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5398EC1" w14:textId="77777777" w:rsidR="0099351B" w:rsidRDefault="0099351B" w:rsidP="00F377C6">
      <w:pPr>
        <w:tabs>
          <w:tab w:val="left" w:pos="567"/>
        </w:tabs>
        <w:spacing w:after="0" w:line="240" w:lineRule="auto"/>
        <w:jc w:val="center"/>
        <w:rPr>
          <w:rFonts w:ascii="Arial" w:eastAsia="Times New Roman" w:hAnsi="Arial" w:cs="Arial"/>
          <w:b/>
          <w:bCs/>
          <w:sz w:val="36"/>
          <w:szCs w:val="36"/>
        </w:rPr>
      </w:pPr>
    </w:p>
    <w:p w14:paraId="7A19E5A1" w14:textId="722FF792" w:rsid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36"/>
          <w:szCs w:val="36"/>
        </w:rPr>
        <w:t>MINUTES OF MEETING OF INGESTRE WITH TIXALL PARISH COUNCIL</w:t>
      </w:r>
    </w:p>
    <w:p w14:paraId="6FCCB3D0" w14:textId="19687BFA" w:rsidR="00280862" w:rsidRPr="00F377C6" w:rsidRDefault="00280862" w:rsidP="00F377C6">
      <w:pPr>
        <w:tabs>
          <w:tab w:val="left" w:pos="567"/>
        </w:tabs>
        <w:spacing w:after="0" w:line="240" w:lineRule="auto"/>
        <w:jc w:val="center"/>
        <w:rPr>
          <w:rFonts w:ascii="Arial" w:eastAsia="Times New Roman" w:hAnsi="Arial" w:cs="Arial"/>
          <w:b/>
          <w:bCs/>
          <w:sz w:val="36"/>
          <w:szCs w:val="36"/>
        </w:rPr>
      </w:pPr>
      <w:r w:rsidRPr="00F377C6">
        <w:rPr>
          <w:rFonts w:ascii="Arial" w:eastAsia="Times New Roman" w:hAnsi="Arial" w:cs="Arial"/>
          <w:b/>
          <w:bCs/>
          <w:sz w:val="28"/>
          <w:szCs w:val="28"/>
        </w:rPr>
        <w:t xml:space="preserve">on </w:t>
      </w:r>
      <w:r w:rsidR="002A259B">
        <w:rPr>
          <w:rFonts w:ascii="Arial" w:eastAsia="Times New Roman" w:hAnsi="Arial" w:cs="Arial"/>
          <w:b/>
          <w:bCs/>
          <w:sz w:val="28"/>
          <w:szCs w:val="28"/>
        </w:rPr>
        <w:t>Wednesday</w:t>
      </w:r>
      <w:r w:rsidRPr="00F377C6">
        <w:rPr>
          <w:rFonts w:ascii="Arial" w:eastAsia="Times New Roman" w:hAnsi="Arial" w:cs="Arial"/>
          <w:b/>
          <w:bCs/>
          <w:sz w:val="28"/>
          <w:szCs w:val="28"/>
        </w:rPr>
        <w:t xml:space="preserve">, </w:t>
      </w:r>
      <w:r w:rsidR="00E746BF">
        <w:rPr>
          <w:rFonts w:ascii="Arial" w:eastAsia="Times New Roman" w:hAnsi="Arial" w:cs="Arial"/>
          <w:b/>
          <w:bCs/>
          <w:sz w:val="28"/>
          <w:szCs w:val="28"/>
        </w:rPr>
        <w:t>1</w:t>
      </w:r>
      <w:r w:rsidR="009B0FE7">
        <w:rPr>
          <w:rFonts w:ascii="Arial" w:eastAsia="Times New Roman" w:hAnsi="Arial" w:cs="Arial"/>
          <w:b/>
          <w:bCs/>
          <w:sz w:val="28"/>
          <w:szCs w:val="28"/>
        </w:rPr>
        <w:t>1 March</w:t>
      </w:r>
      <w:r w:rsidR="002E778B">
        <w:rPr>
          <w:rFonts w:ascii="Arial" w:eastAsia="Times New Roman" w:hAnsi="Arial" w:cs="Arial"/>
          <w:b/>
          <w:bCs/>
          <w:sz w:val="28"/>
          <w:szCs w:val="28"/>
        </w:rPr>
        <w:t xml:space="preserve"> </w:t>
      </w:r>
      <w:r w:rsidR="00214E2F">
        <w:rPr>
          <w:rFonts w:ascii="Arial" w:eastAsia="Times New Roman" w:hAnsi="Arial" w:cs="Arial"/>
          <w:b/>
          <w:bCs/>
          <w:sz w:val="28"/>
          <w:szCs w:val="28"/>
        </w:rPr>
        <w:t>202</w:t>
      </w:r>
      <w:r w:rsidR="002E778B">
        <w:rPr>
          <w:rFonts w:ascii="Arial" w:eastAsia="Times New Roman" w:hAnsi="Arial" w:cs="Arial"/>
          <w:b/>
          <w:bCs/>
          <w:sz w:val="28"/>
          <w:szCs w:val="28"/>
        </w:rPr>
        <w:t>6</w:t>
      </w:r>
      <w:r w:rsidRPr="00F377C6">
        <w:rPr>
          <w:rFonts w:ascii="Arial" w:eastAsia="Times New Roman" w:hAnsi="Arial" w:cs="Arial"/>
          <w:b/>
          <w:bCs/>
          <w:sz w:val="28"/>
          <w:szCs w:val="28"/>
        </w:rPr>
        <w:t xml:space="preserve">, </w:t>
      </w:r>
      <w:r w:rsidR="007F08B3">
        <w:rPr>
          <w:rFonts w:ascii="Arial" w:eastAsia="Times New Roman" w:hAnsi="Arial" w:cs="Arial"/>
          <w:b/>
          <w:bCs/>
          <w:sz w:val="28"/>
          <w:szCs w:val="28"/>
        </w:rPr>
        <w:t>at 7.30pm in Tixall Village Hall</w:t>
      </w:r>
    </w:p>
    <w:p w14:paraId="0FD57607" w14:textId="77777777" w:rsidR="00DF3F02" w:rsidRPr="00DF3F02" w:rsidRDefault="00DF3F02" w:rsidP="00280862">
      <w:pPr>
        <w:pBdr>
          <w:bottom w:val="single" w:sz="4" w:space="1" w:color="auto"/>
        </w:pBdr>
        <w:tabs>
          <w:tab w:val="left" w:pos="567"/>
        </w:tabs>
        <w:spacing w:after="0" w:line="240" w:lineRule="auto"/>
        <w:jc w:val="center"/>
        <w:rPr>
          <w:rFonts w:ascii="Arial" w:eastAsia="Times New Roman" w:hAnsi="Arial" w:cs="Arial"/>
          <w:bCs/>
          <w:snapToGrid w:val="0"/>
        </w:rPr>
      </w:pPr>
    </w:p>
    <w:p w14:paraId="5C71C7C2" w14:textId="0281FCDE" w:rsidR="00354A4A" w:rsidRDefault="00280862" w:rsidP="003B62F0">
      <w:pPr>
        <w:spacing w:after="0" w:line="240" w:lineRule="auto"/>
        <w:rPr>
          <w:rFonts w:ascii="Arial" w:eastAsia="Times New Roman" w:hAnsi="Arial" w:cs="Arial"/>
          <w:lang w:eastAsia="en-GB"/>
        </w:rPr>
      </w:pPr>
      <w:r w:rsidRPr="00CE09F1">
        <w:rPr>
          <w:rFonts w:ascii="Arial" w:eastAsia="Times New Roman" w:hAnsi="Arial" w:cs="Arial"/>
          <w:b/>
          <w:bCs/>
          <w:lang w:eastAsia="en-GB"/>
        </w:rPr>
        <w:t>Present:</w:t>
      </w:r>
      <w:r w:rsidR="00DA2BB2" w:rsidRPr="00DA2BB2">
        <w:rPr>
          <w:rFonts w:ascii="Arial" w:eastAsia="Times New Roman" w:hAnsi="Arial" w:cs="Arial"/>
          <w:lang w:eastAsia="en-GB"/>
        </w:rPr>
        <w:t xml:space="preserve"> </w:t>
      </w:r>
      <w:r w:rsidR="00DA2BB2" w:rsidRPr="005E0DBE">
        <w:rPr>
          <w:rFonts w:ascii="Arial" w:eastAsia="Times New Roman" w:hAnsi="Arial" w:cs="Arial"/>
          <w:lang w:eastAsia="en-GB"/>
        </w:rPr>
        <w:t>C</w:t>
      </w:r>
      <w:r w:rsidR="00DA2BB2" w:rsidRPr="00AA2E55">
        <w:rPr>
          <w:rFonts w:ascii="Arial" w:eastAsia="Times New Roman" w:hAnsi="Arial" w:cs="Arial"/>
          <w:lang w:eastAsia="en-GB"/>
        </w:rPr>
        <w:t>llrs: Malcolm Sindrey (Chairman)</w:t>
      </w:r>
      <w:r w:rsidR="00AD2084" w:rsidRPr="00AA2E55">
        <w:rPr>
          <w:rFonts w:ascii="Arial" w:eastAsia="Times New Roman" w:hAnsi="Arial" w:cs="Arial"/>
          <w:lang w:eastAsia="en-GB"/>
        </w:rPr>
        <w:t xml:space="preserve">, </w:t>
      </w:r>
      <w:r w:rsidR="000D669A">
        <w:rPr>
          <w:rFonts w:ascii="Arial" w:eastAsia="Times New Roman" w:hAnsi="Arial" w:cs="Arial"/>
          <w:lang w:eastAsia="en-GB"/>
        </w:rPr>
        <w:t>Mrs Jane Tinniswood</w:t>
      </w:r>
      <w:r w:rsidR="001C7C24">
        <w:rPr>
          <w:rFonts w:ascii="Arial" w:eastAsia="Times New Roman" w:hAnsi="Arial" w:cs="Arial"/>
          <w:lang w:eastAsia="en-GB"/>
        </w:rPr>
        <w:t xml:space="preserve"> and </w:t>
      </w:r>
      <w:r w:rsidR="00DF7FD8">
        <w:rPr>
          <w:rFonts w:ascii="Arial" w:eastAsia="Times New Roman" w:hAnsi="Arial" w:cs="Arial"/>
          <w:lang w:eastAsia="en-GB"/>
        </w:rPr>
        <w:t>Dr Tric Parrott</w:t>
      </w:r>
      <w:r w:rsidR="003356FA" w:rsidRPr="00AA2E55">
        <w:rPr>
          <w:rFonts w:ascii="Arial" w:eastAsia="Times New Roman" w:hAnsi="Arial" w:cs="Arial"/>
          <w:lang w:eastAsia="en-GB"/>
        </w:rPr>
        <w:t xml:space="preserve"> </w:t>
      </w:r>
      <w:r w:rsidR="00DA2BB2" w:rsidRPr="00AA2E55">
        <w:rPr>
          <w:rFonts w:ascii="Arial" w:eastAsia="Times New Roman" w:hAnsi="Arial" w:cs="Arial"/>
          <w:lang w:eastAsia="en-GB"/>
        </w:rPr>
        <w:t>representing Tixall.  Cllr</w:t>
      </w:r>
      <w:r w:rsidR="00EB63B8" w:rsidRPr="00AA2E55">
        <w:rPr>
          <w:rFonts w:ascii="Arial" w:eastAsia="Times New Roman" w:hAnsi="Arial" w:cs="Arial"/>
          <w:lang w:eastAsia="en-GB"/>
        </w:rPr>
        <w:t>s</w:t>
      </w:r>
      <w:r w:rsidR="000D669A">
        <w:rPr>
          <w:rFonts w:ascii="Arial" w:eastAsia="Times New Roman" w:hAnsi="Arial" w:cs="Arial"/>
          <w:lang w:eastAsia="en-GB"/>
        </w:rPr>
        <w:t>:</w:t>
      </w:r>
      <w:r w:rsidR="006242BC">
        <w:rPr>
          <w:rFonts w:ascii="Arial" w:eastAsia="Times New Roman" w:hAnsi="Arial" w:cs="Arial"/>
          <w:lang w:eastAsia="en-GB"/>
        </w:rPr>
        <w:t xml:space="preserve"> Mrs Judy Eccleshall</w:t>
      </w:r>
      <w:r w:rsidR="00EB63B8" w:rsidRPr="00AA2E55">
        <w:rPr>
          <w:rFonts w:ascii="Arial" w:eastAsia="Times New Roman" w:hAnsi="Arial" w:cs="Arial"/>
          <w:lang w:eastAsia="en-GB"/>
        </w:rPr>
        <w:t xml:space="preserve"> and David Lees</w:t>
      </w:r>
      <w:r w:rsidR="00CC40BE" w:rsidRPr="00AA2E55">
        <w:rPr>
          <w:rFonts w:ascii="Arial" w:eastAsia="Times New Roman" w:hAnsi="Arial" w:cs="Arial"/>
          <w:lang w:eastAsia="en-GB"/>
        </w:rPr>
        <w:t xml:space="preserve"> </w:t>
      </w:r>
      <w:r w:rsidR="00DA2BB2" w:rsidRPr="00AA2E55">
        <w:rPr>
          <w:rFonts w:ascii="Arial" w:eastAsia="Times New Roman" w:hAnsi="Arial" w:cs="Arial"/>
          <w:lang w:eastAsia="en-GB"/>
        </w:rPr>
        <w:t>representing Ingestre</w:t>
      </w:r>
      <w:r w:rsidR="003D1359">
        <w:rPr>
          <w:rFonts w:ascii="Arial" w:eastAsia="Times New Roman" w:hAnsi="Arial" w:cs="Arial"/>
          <w:lang w:eastAsia="en-GB"/>
        </w:rPr>
        <w:t>.</w:t>
      </w:r>
    </w:p>
    <w:p w14:paraId="1BC4DE7D" w14:textId="65D48DEF" w:rsidR="003D1359" w:rsidRDefault="003D1359" w:rsidP="003B62F0">
      <w:pPr>
        <w:spacing w:after="0" w:line="240" w:lineRule="auto"/>
        <w:rPr>
          <w:rFonts w:ascii="Arial" w:eastAsia="Times New Roman" w:hAnsi="Arial" w:cs="Arial"/>
          <w:lang w:eastAsia="en-GB"/>
        </w:rPr>
      </w:pPr>
      <w:r>
        <w:rPr>
          <w:rFonts w:ascii="Arial" w:eastAsia="Times New Roman" w:hAnsi="Arial" w:cs="Arial"/>
          <w:lang w:eastAsia="en-GB"/>
        </w:rPr>
        <w:t>SCC Cllr Andrew Mynors and SBC Cllr Karine Aspin.</w:t>
      </w:r>
    </w:p>
    <w:p w14:paraId="64173664" w14:textId="77777777" w:rsidR="00354A4A" w:rsidRDefault="00354A4A" w:rsidP="003B62F0">
      <w:pPr>
        <w:spacing w:after="0" w:line="240" w:lineRule="auto"/>
        <w:rPr>
          <w:rFonts w:ascii="Arial" w:eastAsia="Times New Roman" w:hAnsi="Arial" w:cs="Arial"/>
          <w:lang w:eastAsia="en-GB"/>
        </w:rPr>
      </w:pPr>
    </w:p>
    <w:p w14:paraId="26B8F1F5" w14:textId="42349EA1" w:rsidR="00F6433A" w:rsidRDefault="009B0FE7" w:rsidP="00280862">
      <w:pPr>
        <w:spacing w:after="0" w:line="240" w:lineRule="auto"/>
        <w:rPr>
          <w:rFonts w:ascii="Arial" w:eastAsia="Times New Roman" w:hAnsi="Arial" w:cs="Arial"/>
          <w:bCs/>
          <w:snapToGrid w:val="0"/>
        </w:rPr>
      </w:pPr>
      <w:r>
        <w:rPr>
          <w:rFonts w:ascii="Arial" w:eastAsia="Times New Roman" w:hAnsi="Arial" w:cs="Arial"/>
          <w:b/>
          <w:snapToGrid w:val="0"/>
          <w:u w:val="single"/>
        </w:rPr>
        <w:t>18</w:t>
      </w:r>
      <w:r w:rsidR="00280862" w:rsidRPr="005B1632">
        <w:rPr>
          <w:rFonts w:ascii="Arial" w:eastAsia="Times New Roman" w:hAnsi="Arial" w:cs="Arial"/>
          <w:b/>
          <w:snapToGrid w:val="0"/>
          <w:u w:val="single"/>
        </w:rPr>
        <w:t>/2</w:t>
      </w:r>
      <w:r w:rsidR="002E778B">
        <w:rPr>
          <w:rFonts w:ascii="Arial" w:eastAsia="Times New Roman" w:hAnsi="Arial" w:cs="Arial"/>
          <w:b/>
          <w:snapToGrid w:val="0"/>
          <w:u w:val="single"/>
        </w:rPr>
        <w:t>6</w:t>
      </w:r>
      <w:r w:rsidR="00280862" w:rsidRPr="005B1632">
        <w:rPr>
          <w:rFonts w:ascii="Arial" w:eastAsia="Times New Roman" w:hAnsi="Arial" w:cs="Arial"/>
          <w:b/>
          <w:snapToGrid w:val="0"/>
          <w:u w:val="single"/>
        </w:rPr>
        <w:tab/>
        <w:t>Apologies</w:t>
      </w:r>
      <w:r w:rsidR="00280862" w:rsidRPr="005B1632">
        <w:rPr>
          <w:rFonts w:ascii="Arial" w:eastAsia="Times New Roman" w:hAnsi="Arial" w:cs="Arial"/>
          <w:b/>
          <w:snapToGrid w:val="0"/>
        </w:rPr>
        <w:t>:</w:t>
      </w:r>
      <w:r w:rsidR="006C30BB">
        <w:rPr>
          <w:rFonts w:ascii="Arial" w:eastAsia="Times New Roman" w:hAnsi="Arial" w:cs="Arial"/>
          <w:bCs/>
          <w:snapToGrid w:val="0"/>
        </w:rPr>
        <w:t xml:space="preserve"> SBC Cllr Ms K Aspin</w:t>
      </w:r>
      <w:r w:rsidR="005B5194">
        <w:rPr>
          <w:rFonts w:ascii="Arial" w:eastAsia="Times New Roman" w:hAnsi="Arial" w:cs="Arial"/>
          <w:bCs/>
          <w:snapToGrid w:val="0"/>
        </w:rPr>
        <w:t xml:space="preserve"> – meeting clash</w:t>
      </w:r>
      <w:r w:rsidR="00E746BF">
        <w:rPr>
          <w:rFonts w:ascii="Arial" w:eastAsia="Times New Roman" w:hAnsi="Arial" w:cs="Arial"/>
          <w:bCs/>
          <w:snapToGrid w:val="0"/>
        </w:rPr>
        <w:t>.</w:t>
      </w:r>
      <w:r w:rsidR="005B5194">
        <w:rPr>
          <w:rFonts w:ascii="Arial" w:eastAsia="Times New Roman" w:hAnsi="Arial" w:cs="Arial"/>
          <w:bCs/>
          <w:snapToGrid w:val="0"/>
        </w:rPr>
        <w:t xml:space="preserve">  It was resolved to accept the Apology as received.</w:t>
      </w:r>
      <w:r w:rsidR="001F7FE5">
        <w:rPr>
          <w:rFonts w:ascii="Arial" w:eastAsia="Times New Roman" w:hAnsi="Arial" w:cs="Arial"/>
          <w:bCs/>
          <w:snapToGrid w:val="0"/>
        </w:rPr>
        <w:t xml:space="preserve">  </w:t>
      </w:r>
    </w:p>
    <w:p w14:paraId="27CBA17F" w14:textId="77777777" w:rsidR="00232D92" w:rsidRDefault="00232D92" w:rsidP="00280862">
      <w:pPr>
        <w:spacing w:after="0" w:line="240" w:lineRule="auto"/>
        <w:rPr>
          <w:rFonts w:ascii="Arial" w:eastAsia="Times New Roman" w:hAnsi="Arial" w:cs="Arial"/>
          <w:bCs/>
          <w:snapToGrid w:val="0"/>
        </w:rPr>
      </w:pPr>
    </w:p>
    <w:p w14:paraId="7A80DA0F" w14:textId="064FA35A" w:rsidR="00104296" w:rsidRDefault="001C7C24" w:rsidP="001C7C24">
      <w:pPr>
        <w:widowControl w:val="0"/>
        <w:spacing w:after="0" w:line="240" w:lineRule="auto"/>
        <w:jc w:val="both"/>
        <w:rPr>
          <w:rFonts w:ascii="Arial" w:eastAsia="Times New Roman" w:hAnsi="Arial" w:cs="Arial"/>
          <w:b/>
          <w:snapToGrid w:val="0"/>
        </w:rPr>
      </w:pPr>
      <w:r>
        <w:rPr>
          <w:rFonts w:ascii="Arial" w:eastAsia="Times New Roman" w:hAnsi="Arial" w:cs="Arial"/>
          <w:b/>
          <w:snapToGrid w:val="0"/>
          <w:u w:val="single"/>
        </w:rPr>
        <w:t>2</w:t>
      </w:r>
      <w:r w:rsidR="00280862" w:rsidRPr="00DF3F02">
        <w:rPr>
          <w:rFonts w:ascii="Arial" w:eastAsia="Times New Roman" w:hAnsi="Arial" w:cs="Arial"/>
          <w:b/>
          <w:snapToGrid w:val="0"/>
          <w:u w:val="single"/>
        </w:rPr>
        <w:t>/2</w:t>
      </w:r>
      <w:r>
        <w:rPr>
          <w:rFonts w:ascii="Arial" w:eastAsia="Times New Roman" w:hAnsi="Arial" w:cs="Arial"/>
          <w:b/>
          <w:snapToGrid w:val="0"/>
          <w:u w:val="single"/>
        </w:rPr>
        <w:t>6</w:t>
      </w:r>
      <w:r w:rsidR="00280862" w:rsidRPr="00DF3F02">
        <w:rPr>
          <w:rFonts w:ascii="Arial" w:eastAsia="Times New Roman" w:hAnsi="Arial" w:cs="Arial"/>
          <w:b/>
          <w:snapToGrid w:val="0"/>
          <w:u w:val="single"/>
        </w:rPr>
        <w:tab/>
        <w:t>PUBLIC OPEN SESSION</w:t>
      </w:r>
      <w:r w:rsidR="00991F43">
        <w:rPr>
          <w:rFonts w:ascii="Arial" w:eastAsia="Times New Roman" w:hAnsi="Arial" w:cs="Arial"/>
          <w:b/>
          <w:snapToGrid w:val="0"/>
          <w:u w:val="single"/>
        </w:rPr>
        <w:t>:</w:t>
      </w:r>
      <w:r w:rsidR="00991F43" w:rsidRPr="00991F43">
        <w:rPr>
          <w:rFonts w:ascii="Arial" w:eastAsia="Times New Roman" w:hAnsi="Arial" w:cs="Arial"/>
          <w:bCs/>
          <w:snapToGrid w:val="0"/>
        </w:rPr>
        <w:t xml:space="preserve"> </w:t>
      </w:r>
      <w:r w:rsidR="003D1359">
        <w:rPr>
          <w:rFonts w:ascii="Arial" w:eastAsia="Times New Roman" w:hAnsi="Arial" w:cs="Arial"/>
          <w:bCs/>
          <w:snapToGrid w:val="0"/>
        </w:rPr>
        <w:t>No Public attended.</w:t>
      </w:r>
    </w:p>
    <w:p w14:paraId="0A363716" w14:textId="77777777" w:rsidR="00104296" w:rsidRDefault="00104296" w:rsidP="00104296">
      <w:pPr>
        <w:widowControl w:val="0"/>
        <w:spacing w:after="0" w:line="240" w:lineRule="auto"/>
        <w:jc w:val="both"/>
        <w:rPr>
          <w:rFonts w:ascii="Arial" w:eastAsia="Times New Roman" w:hAnsi="Arial" w:cs="Arial"/>
          <w:b/>
          <w:snapToGrid w:val="0"/>
        </w:rPr>
      </w:pPr>
    </w:p>
    <w:p w14:paraId="5F9937CE" w14:textId="08039903" w:rsidR="00CF0593" w:rsidRDefault="001C7C24"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3</w:t>
      </w:r>
      <w:r w:rsidR="00CF0593">
        <w:rPr>
          <w:rFonts w:ascii="Arial" w:eastAsia="Times New Roman" w:hAnsi="Arial" w:cs="Arial"/>
          <w:b/>
          <w:snapToGrid w:val="0"/>
          <w:u w:val="single"/>
        </w:rPr>
        <w:t>/2</w:t>
      </w:r>
      <w:r>
        <w:rPr>
          <w:rFonts w:ascii="Arial" w:eastAsia="Times New Roman" w:hAnsi="Arial" w:cs="Arial"/>
          <w:b/>
          <w:snapToGrid w:val="0"/>
          <w:u w:val="single"/>
        </w:rPr>
        <w:t>6</w:t>
      </w:r>
      <w:r w:rsidR="00CF0593">
        <w:rPr>
          <w:rFonts w:ascii="Arial" w:eastAsia="Times New Roman" w:hAnsi="Arial" w:cs="Arial"/>
          <w:b/>
          <w:snapToGrid w:val="0"/>
          <w:u w:val="single"/>
        </w:rPr>
        <w:tab/>
        <w:t>DECLARATIONS OF INTERESTS</w:t>
      </w:r>
    </w:p>
    <w:p w14:paraId="13FED4CC" w14:textId="47604061" w:rsidR="00CF0593" w:rsidRDefault="00CF0593" w:rsidP="00CF0593">
      <w:pPr>
        <w:widowControl w:val="0"/>
        <w:spacing w:after="0" w:line="240" w:lineRule="auto"/>
        <w:jc w:val="both"/>
        <w:rPr>
          <w:rFonts w:ascii="Arial" w:eastAsia="Times New Roman" w:hAnsi="Arial" w:cs="Arial"/>
          <w:b/>
          <w:snapToGrid w:val="0"/>
        </w:rPr>
      </w:pPr>
      <w:r>
        <w:rPr>
          <w:rFonts w:ascii="Arial" w:eastAsia="Times New Roman" w:hAnsi="Arial" w:cs="Arial"/>
          <w:b/>
          <w:snapToGrid w:val="0"/>
        </w:rPr>
        <w:t xml:space="preserve">a. </w:t>
      </w:r>
      <w:r>
        <w:rPr>
          <w:rFonts w:ascii="Arial" w:eastAsia="Times New Roman" w:hAnsi="Arial" w:cs="Arial"/>
          <w:bCs/>
          <w:snapToGrid w:val="0"/>
        </w:rPr>
        <w:t>Previously declared interest in HS2, by all Cllrs, was noted.</w:t>
      </w:r>
      <w:r w:rsidR="000E3DF8">
        <w:rPr>
          <w:rFonts w:ascii="Arial" w:eastAsia="Times New Roman" w:hAnsi="Arial" w:cs="Arial"/>
          <w:bCs/>
          <w:snapToGrid w:val="0"/>
        </w:rPr>
        <w:t xml:space="preserve"> </w:t>
      </w:r>
    </w:p>
    <w:p w14:paraId="32364C5C" w14:textId="77777777" w:rsidR="00CF0593" w:rsidRDefault="00CF0593" w:rsidP="00CF0593">
      <w:pPr>
        <w:widowControl w:val="0"/>
        <w:spacing w:after="0" w:line="240" w:lineRule="auto"/>
        <w:jc w:val="both"/>
        <w:rPr>
          <w:rFonts w:ascii="Arial" w:eastAsia="Times New Roman" w:hAnsi="Arial" w:cs="Arial"/>
          <w:b/>
          <w:snapToGrid w:val="0"/>
        </w:rPr>
      </w:pPr>
    </w:p>
    <w:p w14:paraId="681C2C60" w14:textId="0701625E" w:rsidR="00CF0593" w:rsidRDefault="001C7C24" w:rsidP="00CF0593">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4</w:t>
      </w:r>
      <w:r w:rsidR="00CF0593">
        <w:rPr>
          <w:rFonts w:ascii="Arial" w:eastAsia="Times New Roman" w:hAnsi="Arial" w:cs="Arial"/>
          <w:b/>
          <w:snapToGrid w:val="0"/>
          <w:u w:val="single"/>
        </w:rPr>
        <w:t>/2</w:t>
      </w:r>
      <w:r>
        <w:rPr>
          <w:rFonts w:ascii="Arial" w:eastAsia="Times New Roman" w:hAnsi="Arial" w:cs="Arial"/>
          <w:b/>
          <w:snapToGrid w:val="0"/>
          <w:u w:val="single"/>
        </w:rPr>
        <w:t>6</w:t>
      </w:r>
      <w:r w:rsidR="00CF0593">
        <w:rPr>
          <w:rFonts w:ascii="Arial" w:eastAsia="Times New Roman" w:hAnsi="Arial" w:cs="Arial"/>
          <w:b/>
          <w:snapToGrid w:val="0"/>
          <w:u w:val="single"/>
        </w:rPr>
        <w:t xml:space="preserve"> </w:t>
      </w:r>
      <w:r w:rsidR="00CF0593">
        <w:rPr>
          <w:rFonts w:ascii="Arial" w:eastAsia="Times New Roman" w:hAnsi="Arial" w:cs="Arial"/>
          <w:b/>
          <w:snapToGrid w:val="0"/>
          <w:u w:val="single"/>
        </w:rPr>
        <w:tab/>
        <w:t>MINUTES APPROVED</w:t>
      </w:r>
    </w:p>
    <w:p w14:paraId="1BDF5F9B" w14:textId="1CA7EAFD" w:rsidR="00CF0593" w:rsidRDefault="000D669A" w:rsidP="00CF0593">
      <w:pPr>
        <w:widowControl w:val="0"/>
        <w:spacing w:after="0" w:line="240" w:lineRule="auto"/>
        <w:jc w:val="both"/>
        <w:rPr>
          <w:rFonts w:ascii="Arial" w:eastAsia="Times New Roman" w:hAnsi="Arial" w:cs="Arial"/>
          <w:bCs/>
          <w:snapToGrid w:val="0"/>
        </w:rPr>
      </w:pPr>
      <w:r w:rsidRPr="000D669A">
        <w:rPr>
          <w:rFonts w:ascii="Arial" w:eastAsia="Times New Roman" w:hAnsi="Arial" w:cs="Arial"/>
          <w:b/>
          <w:snapToGrid w:val="0"/>
        </w:rPr>
        <w:t>a.</w:t>
      </w:r>
      <w:r>
        <w:rPr>
          <w:rFonts w:ascii="Arial" w:eastAsia="Times New Roman" w:hAnsi="Arial" w:cs="Arial"/>
          <w:bCs/>
          <w:snapToGrid w:val="0"/>
        </w:rPr>
        <w:t xml:space="preserve"> </w:t>
      </w:r>
      <w:r w:rsidR="00CF0593" w:rsidRPr="003475FE">
        <w:rPr>
          <w:rFonts w:ascii="Arial" w:eastAsia="Times New Roman" w:hAnsi="Arial" w:cs="Arial"/>
          <w:bCs/>
          <w:snapToGrid w:val="0"/>
        </w:rPr>
        <w:t>Minutes of the Parish Council Meeting held on</w:t>
      </w:r>
      <w:r w:rsidR="002D1E93">
        <w:rPr>
          <w:rFonts w:ascii="Arial" w:eastAsia="Times New Roman" w:hAnsi="Arial" w:cs="Arial"/>
          <w:bCs/>
          <w:snapToGrid w:val="0"/>
        </w:rPr>
        <w:t xml:space="preserve"> </w:t>
      </w:r>
      <w:r w:rsidR="00496025">
        <w:rPr>
          <w:rFonts w:ascii="Arial" w:eastAsia="Times New Roman" w:hAnsi="Arial" w:cs="Arial"/>
          <w:bCs/>
          <w:snapToGrid w:val="0"/>
        </w:rPr>
        <w:t>15 October</w:t>
      </w:r>
      <w:r w:rsidR="00CF0593" w:rsidRPr="003475FE">
        <w:rPr>
          <w:rFonts w:ascii="Arial" w:eastAsia="Times New Roman" w:hAnsi="Arial" w:cs="Arial"/>
          <w:bCs/>
          <w:snapToGrid w:val="0"/>
        </w:rPr>
        <w:t xml:space="preserve"> 202</w:t>
      </w:r>
      <w:r w:rsidR="009B799F">
        <w:rPr>
          <w:rFonts w:ascii="Arial" w:eastAsia="Times New Roman" w:hAnsi="Arial" w:cs="Arial"/>
          <w:bCs/>
          <w:snapToGrid w:val="0"/>
        </w:rPr>
        <w:t>5</w:t>
      </w:r>
      <w:r w:rsidR="00CF0593" w:rsidRPr="003475FE">
        <w:rPr>
          <w:rFonts w:ascii="Arial" w:eastAsia="Times New Roman" w:hAnsi="Arial" w:cs="Arial"/>
          <w:bCs/>
          <w:snapToGrid w:val="0"/>
        </w:rPr>
        <w:t xml:space="preserve"> were </w:t>
      </w:r>
      <w:r w:rsidR="00CF0593">
        <w:rPr>
          <w:rFonts w:ascii="Arial" w:eastAsia="Times New Roman" w:hAnsi="Arial" w:cs="Arial"/>
          <w:bCs/>
          <w:snapToGrid w:val="0"/>
        </w:rPr>
        <w:t xml:space="preserve">approved and </w:t>
      </w:r>
      <w:r w:rsidR="00CF0593" w:rsidRPr="003475FE">
        <w:rPr>
          <w:rFonts w:ascii="Arial" w:eastAsia="Times New Roman" w:hAnsi="Arial" w:cs="Arial"/>
          <w:bCs/>
          <w:snapToGrid w:val="0"/>
        </w:rPr>
        <w:t>signed as a correct record.</w:t>
      </w:r>
    </w:p>
    <w:p w14:paraId="3F6705A0" w14:textId="77777777" w:rsidR="00CF0593" w:rsidRDefault="00CF0593" w:rsidP="004F1091">
      <w:pPr>
        <w:widowControl w:val="0"/>
        <w:spacing w:after="0" w:line="240" w:lineRule="auto"/>
        <w:jc w:val="both"/>
        <w:rPr>
          <w:rFonts w:ascii="Arial" w:eastAsia="Times New Roman" w:hAnsi="Arial" w:cs="Arial"/>
          <w:bCs/>
          <w:snapToGrid w:val="0"/>
        </w:rPr>
      </w:pPr>
    </w:p>
    <w:p w14:paraId="75940E80" w14:textId="3FE7EEEB" w:rsidR="005C35DE" w:rsidRDefault="00496025" w:rsidP="005C35DE">
      <w:pPr>
        <w:widowControl w:val="0"/>
        <w:spacing w:after="0" w:line="240" w:lineRule="auto"/>
        <w:jc w:val="both"/>
        <w:rPr>
          <w:rFonts w:ascii="Arial" w:eastAsia="Times New Roman" w:hAnsi="Arial" w:cs="Arial"/>
          <w:b/>
          <w:snapToGrid w:val="0"/>
          <w:u w:val="single"/>
        </w:rPr>
      </w:pPr>
      <w:r>
        <w:rPr>
          <w:rFonts w:ascii="Arial" w:eastAsia="Times New Roman" w:hAnsi="Arial" w:cs="Arial"/>
          <w:b/>
          <w:snapToGrid w:val="0"/>
          <w:u w:val="single"/>
        </w:rPr>
        <w:t>5</w:t>
      </w:r>
      <w:r w:rsidR="005C35DE">
        <w:rPr>
          <w:rFonts w:ascii="Arial" w:eastAsia="Times New Roman" w:hAnsi="Arial" w:cs="Arial"/>
          <w:b/>
          <w:snapToGrid w:val="0"/>
          <w:u w:val="single"/>
        </w:rPr>
        <w:t>/2</w:t>
      </w:r>
      <w:r>
        <w:rPr>
          <w:rFonts w:ascii="Arial" w:eastAsia="Times New Roman" w:hAnsi="Arial" w:cs="Arial"/>
          <w:b/>
          <w:snapToGrid w:val="0"/>
          <w:u w:val="single"/>
        </w:rPr>
        <w:t>6</w:t>
      </w:r>
      <w:r w:rsidR="005C35DE">
        <w:rPr>
          <w:rFonts w:ascii="Arial" w:eastAsia="Times New Roman" w:hAnsi="Arial" w:cs="Arial"/>
          <w:b/>
          <w:snapToGrid w:val="0"/>
          <w:u w:val="single"/>
        </w:rPr>
        <w:tab/>
        <w:t>MATTERS TO BE UPDATED from previous meetings</w:t>
      </w:r>
      <w:r w:rsidR="001F07C0">
        <w:rPr>
          <w:rFonts w:ascii="Arial" w:eastAsia="Times New Roman" w:hAnsi="Arial" w:cs="Arial"/>
          <w:b/>
          <w:snapToGrid w:val="0"/>
          <w:u w:val="single"/>
        </w:rPr>
        <w:t xml:space="preserve">: </w:t>
      </w:r>
    </w:p>
    <w:p w14:paraId="7A92123B" w14:textId="127A3A3D" w:rsidR="00C07F81" w:rsidRPr="00C07F81" w:rsidRDefault="002D1E93" w:rsidP="005C35DE">
      <w:pPr>
        <w:widowControl w:val="0"/>
        <w:spacing w:after="0" w:line="240" w:lineRule="auto"/>
        <w:jc w:val="both"/>
        <w:rPr>
          <w:rFonts w:ascii="Arial" w:eastAsia="Times New Roman" w:hAnsi="Arial" w:cs="Arial"/>
          <w:bCs/>
          <w:snapToGrid w:val="0"/>
        </w:rPr>
      </w:pPr>
      <w:r>
        <w:rPr>
          <w:rFonts w:ascii="Arial" w:eastAsia="Times New Roman" w:hAnsi="Arial" w:cs="Arial"/>
          <w:b/>
          <w:snapToGrid w:val="0"/>
        </w:rPr>
        <w:t xml:space="preserve">a. </w:t>
      </w:r>
      <w:r w:rsidR="00806456">
        <w:rPr>
          <w:rFonts w:ascii="Arial" w:hAnsi="Arial" w:cs="Arial"/>
          <w:b/>
          <w:bCs/>
          <w:snapToGrid w:val="0"/>
        </w:rPr>
        <w:t xml:space="preserve">94/25a – updated Financial Regulations.  </w:t>
      </w:r>
      <w:r w:rsidR="00806456">
        <w:rPr>
          <w:rFonts w:ascii="Arial" w:hAnsi="Arial" w:cs="Arial"/>
          <w:snapToGrid w:val="0"/>
        </w:rPr>
        <w:t>Clerk has added to the Parish Council website.</w:t>
      </w:r>
    </w:p>
    <w:p w14:paraId="6FF3F58B" w14:textId="77777777" w:rsidR="00C07F81" w:rsidRDefault="00C07F81" w:rsidP="00280862">
      <w:pPr>
        <w:pStyle w:val="NoSpacing"/>
        <w:rPr>
          <w:rFonts w:ascii="Arial" w:hAnsi="Arial" w:cs="Arial"/>
          <w:b/>
          <w:bCs/>
          <w:snapToGrid w:val="0"/>
          <w:u w:val="single"/>
        </w:rPr>
      </w:pPr>
    </w:p>
    <w:p w14:paraId="7CDBC7A1" w14:textId="4AE8B477" w:rsidR="00280862" w:rsidRDefault="00806456" w:rsidP="00280862">
      <w:pPr>
        <w:pStyle w:val="NoSpacing"/>
        <w:rPr>
          <w:rFonts w:ascii="Arial" w:hAnsi="Arial" w:cs="Arial"/>
          <w:b/>
          <w:bCs/>
          <w:snapToGrid w:val="0"/>
          <w:u w:val="single"/>
        </w:rPr>
      </w:pPr>
      <w:r>
        <w:rPr>
          <w:rFonts w:ascii="Arial" w:hAnsi="Arial" w:cs="Arial"/>
          <w:b/>
          <w:bCs/>
          <w:snapToGrid w:val="0"/>
          <w:u w:val="single"/>
        </w:rPr>
        <w:t>6</w:t>
      </w:r>
      <w:r w:rsidR="00280862" w:rsidRPr="00DF3F02">
        <w:rPr>
          <w:rFonts w:ascii="Arial" w:hAnsi="Arial" w:cs="Arial"/>
          <w:b/>
          <w:bCs/>
          <w:snapToGrid w:val="0"/>
          <w:u w:val="single"/>
        </w:rPr>
        <w:t>/2</w:t>
      </w:r>
      <w:r>
        <w:rPr>
          <w:rFonts w:ascii="Arial" w:hAnsi="Arial" w:cs="Arial"/>
          <w:b/>
          <w:bCs/>
          <w:snapToGrid w:val="0"/>
          <w:u w:val="single"/>
        </w:rPr>
        <w:t>6</w:t>
      </w:r>
      <w:r w:rsidR="00280862" w:rsidRPr="00DF3F02">
        <w:rPr>
          <w:rFonts w:ascii="Arial" w:hAnsi="Arial" w:cs="Arial"/>
          <w:b/>
          <w:bCs/>
          <w:snapToGrid w:val="0"/>
          <w:u w:val="single"/>
        </w:rPr>
        <w:tab/>
      </w:r>
      <w:r w:rsidR="00893CF0">
        <w:rPr>
          <w:rFonts w:ascii="Arial" w:hAnsi="Arial" w:cs="Arial"/>
          <w:b/>
          <w:bCs/>
          <w:snapToGrid w:val="0"/>
          <w:u w:val="single"/>
        </w:rPr>
        <w:t>COUNTY COUNCILLOR REPORT</w:t>
      </w:r>
    </w:p>
    <w:p w14:paraId="68253CD7" w14:textId="6F54C5EF" w:rsidR="00197E9D" w:rsidRDefault="00197E9D" w:rsidP="00197E9D">
      <w:pPr>
        <w:pStyle w:val="NoSpacing"/>
        <w:rPr>
          <w:rFonts w:ascii="Arial" w:hAnsi="Arial" w:cs="Arial"/>
        </w:rPr>
      </w:pPr>
      <w:r w:rsidRPr="00197E9D">
        <w:rPr>
          <w:rFonts w:ascii="Arial" w:hAnsi="Arial" w:cs="Arial"/>
          <w:b/>
          <w:bCs/>
        </w:rPr>
        <w:t>a</w:t>
      </w:r>
      <w:r>
        <w:rPr>
          <w:rFonts w:ascii="Arial" w:hAnsi="Arial" w:cs="Arial"/>
        </w:rPr>
        <w:t>.</w:t>
      </w:r>
      <w:r w:rsidR="00A44F6B">
        <w:rPr>
          <w:rFonts w:ascii="Arial" w:hAnsi="Arial" w:cs="Arial"/>
        </w:rPr>
        <w:t xml:space="preserve"> </w:t>
      </w:r>
      <w:r w:rsidR="00991F43">
        <w:rPr>
          <w:rFonts w:ascii="Arial" w:hAnsi="Arial" w:cs="Arial"/>
        </w:rPr>
        <w:t xml:space="preserve">SCC Cllr </w:t>
      </w:r>
      <w:r w:rsidR="000D669A">
        <w:rPr>
          <w:rFonts w:ascii="Arial" w:hAnsi="Arial" w:cs="Arial"/>
        </w:rPr>
        <w:t>Mynors</w:t>
      </w:r>
      <w:r w:rsidR="006242BC">
        <w:rPr>
          <w:rFonts w:ascii="Arial" w:hAnsi="Arial" w:cs="Arial"/>
        </w:rPr>
        <w:t xml:space="preserve"> </w:t>
      </w:r>
      <w:r w:rsidR="00DC7347">
        <w:rPr>
          <w:rFonts w:ascii="Arial" w:hAnsi="Arial" w:cs="Arial"/>
        </w:rPr>
        <w:t>provided the following update:</w:t>
      </w:r>
    </w:p>
    <w:p w14:paraId="30CA6697" w14:textId="0F0A1C6F" w:rsidR="00DC7347" w:rsidRDefault="00081E85" w:rsidP="00DC7347">
      <w:pPr>
        <w:pStyle w:val="NoSpacing"/>
        <w:numPr>
          <w:ilvl w:val="0"/>
          <w:numId w:val="34"/>
        </w:numPr>
        <w:rPr>
          <w:rFonts w:ascii="Arial" w:hAnsi="Arial" w:cs="Arial"/>
        </w:rPr>
      </w:pPr>
      <w:r>
        <w:rPr>
          <w:rFonts w:ascii="Arial" w:hAnsi="Arial" w:cs="Arial"/>
        </w:rPr>
        <w:t xml:space="preserve">The condition of the roads from Stafford to Tixall have </w:t>
      </w:r>
      <w:r w:rsidR="00141F4B">
        <w:rPr>
          <w:rFonts w:ascii="Arial" w:hAnsi="Arial" w:cs="Arial"/>
        </w:rPr>
        <w:t>been noted.  He has visited Stone Highways Depot</w:t>
      </w:r>
      <w:r w:rsidR="00644C6B">
        <w:rPr>
          <w:rFonts w:ascii="Arial" w:hAnsi="Arial" w:cs="Arial"/>
        </w:rPr>
        <w:t xml:space="preserve">, which was </w:t>
      </w:r>
      <w:r w:rsidR="00141F4B">
        <w:rPr>
          <w:rFonts w:ascii="Arial" w:hAnsi="Arial" w:cs="Arial"/>
        </w:rPr>
        <w:t>very usefu</w:t>
      </w:r>
      <w:r w:rsidR="00981D53">
        <w:rPr>
          <w:rFonts w:ascii="Arial" w:hAnsi="Arial" w:cs="Arial"/>
        </w:rPr>
        <w:t>l.</w:t>
      </w:r>
      <w:r w:rsidR="00D56A09">
        <w:rPr>
          <w:rFonts w:ascii="Arial" w:hAnsi="Arial" w:cs="Arial"/>
        </w:rPr>
        <w:t xml:space="preserve">  </w:t>
      </w:r>
      <w:r w:rsidR="000D2FF0">
        <w:rPr>
          <w:rFonts w:ascii="Arial" w:hAnsi="Arial" w:cs="Arial"/>
        </w:rPr>
        <w:t xml:space="preserve">Arrangements can be made for </w:t>
      </w:r>
      <w:r w:rsidR="00D56A09">
        <w:rPr>
          <w:rFonts w:ascii="Arial" w:hAnsi="Arial" w:cs="Arial"/>
        </w:rPr>
        <w:t xml:space="preserve">Cllrs </w:t>
      </w:r>
      <w:r w:rsidR="000D2FF0">
        <w:rPr>
          <w:rFonts w:ascii="Arial" w:hAnsi="Arial" w:cs="Arial"/>
        </w:rPr>
        <w:t xml:space="preserve">to </w:t>
      </w:r>
      <w:r w:rsidR="00D56A09">
        <w:rPr>
          <w:rFonts w:ascii="Arial" w:hAnsi="Arial" w:cs="Arial"/>
        </w:rPr>
        <w:t>visit the Depot if interested</w:t>
      </w:r>
      <w:r w:rsidR="000D2FF0">
        <w:rPr>
          <w:rFonts w:ascii="Arial" w:hAnsi="Arial" w:cs="Arial"/>
        </w:rPr>
        <w:t>.</w:t>
      </w:r>
    </w:p>
    <w:p w14:paraId="13D59734" w14:textId="422393EC" w:rsidR="00981D53" w:rsidRDefault="00981D53" w:rsidP="00DC7347">
      <w:pPr>
        <w:pStyle w:val="NoSpacing"/>
        <w:numPr>
          <w:ilvl w:val="0"/>
          <w:numId w:val="34"/>
        </w:numPr>
        <w:rPr>
          <w:rFonts w:ascii="Arial" w:hAnsi="Arial" w:cs="Arial"/>
        </w:rPr>
      </w:pPr>
      <w:r>
        <w:rPr>
          <w:rFonts w:ascii="Arial" w:hAnsi="Arial" w:cs="Arial"/>
        </w:rPr>
        <w:t xml:space="preserve">The </w:t>
      </w:r>
      <w:r w:rsidR="00357775">
        <w:rPr>
          <w:rFonts w:ascii="Arial" w:hAnsi="Arial" w:cs="Arial"/>
        </w:rPr>
        <w:t>turning into Ingestre with the Great Haywood junction has been reviewed</w:t>
      </w:r>
      <w:r w:rsidR="001174A5">
        <w:rPr>
          <w:rFonts w:ascii="Arial" w:hAnsi="Arial" w:cs="Arial"/>
        </w:rPr>
        <w:t xml:space="preserve">, he wishes to use some of his </w:t>
      </w:r>
      <w:r w:rsidR="00D40154">
        <w:rPr>
          <w:rFonts w:ascii="Arial" w:hAnsi="Arial" w:cs="Arial"/>
        </w:rPr>
        <w:t>money for speed monitoring at this junction</w:t>
      </w:r>
      <w:r w:rsidR="004970D1">
        <w:rPr>
          <w:rFonts w:ascii="Arial" w:hAnsi="Arial" w:cs="Arial"/>
        </w:rPr>
        <w:t>, as well as Bottle Lodge</w:t>
      </w:r>
      <w:r w:rsidR="000D2FF0">
        <w:rPr>
          <w:rFonts w:ascii="Arial" w:hAnsi="Arial" w:cs="Arial"/>
        </w:rPr>
        <w:t>.</w:t>
      </w:r>
      <w:r w:rsidR="00D40154">
        <w:rPr>
          <w:rFonts w:ascii="Arial" w:hAnsi="Arial" w:cs="Arial"/>
        </w:rPr>
        <w:t xml:space="preserve"> The Cllrs welcomed this action.</w:t>
      </w:r>
    </w:p>
    <w:p w14:paraId="6CB03165" w14:textId="677AE06B" w:rsidR="000D2FF0" w:rsidRDefault="001C7CA7" w:rsidP="00DC7347">
      <w:pPr>
        <w:pStyle w:val="NoSpacing"/>
        <w:numPr>
          <w:ilvl w:val="0"/>
          <w:numId w:val="34"/>
        </w:numPr>
        <w:rPr>
          <w:rFonts w:ascii="Arial" w:hAnsi="Arial" w:cs="Arial"/>
        </w:rPr>
      </w:pPr>
      <w:r>
        <w:rPr>
          <w:rFonts w:ascii="Arial" w:hAnsi="Arial" w:cs="Arial"/>
        </w:rPr>
        <w:t>He has recently visited Lichfield</w:t>
      </w:r>
      <w:r w:rsidR="001B4537">
        <w:rPr>
          <w:rFonts w:ascii="Arial" w:hAnsi="Arial" w:cs="Arial"/>
        </w:rPr>
        <w:t xml:space="preserve"> to understand the topology of the County</w:t>
      </w:r>
      <w:r w:rsidR="00BB324C">
        <w:rPr>
          <w:rFonts w:ascii="Arial" w:hAnsi="Arial" w:cs="Arial"/>
        </w:rPr>
        <w:t xml:space="preserve"> and to see details of projects to explore flooding</w:t>
      </w:r>
      <w:r w:rsidR="00CC64C7">
        <w:rPr>
          <w:rFonts w:ascii="Arial" w:hAnsi="Arial" w:cs="Arial"/>
        </w:rPr>
        <w:t>.</w:t>
      </w:r>
    </w:p>
    <w:p w14:paraId="56E37C94" w14:textId="22E48DD7" w:rsidR="00CC64C7" w:rsidRDefault="00CC64C7" w:rsidP="00DC7347">
      <w:pPr>
        <w:pStyle w:val="NoSpacing"/>
        <w:numPr>
          <w:ilvl w:val="0"/>
          <w:numId w:val="34"/>
        </w:numPr>
        <w:rPr>
          <w:rFonts w:ascii="Arial" w:hAnsi="Arial" w:cs="Arial"/>
        </w:rPr>
      </w:pPr>
      <w:r>
        <w:rPr>
          <w:rFonts w:ascii="Arial" w:hAnsi="Arial" w:cs="Arial"/>
        </w:rPr>
        <w:t>£15m</w:t>
      </w:r>
      <w:r w:rsidR="00D17116">
        <w:rPr>
          <w:rFonts w:ascii="Arial" w:hAnsi="Arial" w:cs="Arial"/>
        </w:rPr>
        <w:t xml:space="preserve"> funding</w:t>
      </w:r>
      <w:r>
        <w:rPr>
          <w:rFonts w:ascii="Arial" w:hAnsi="Arial" w:cs="Arial"/>
        </w:rPr>
        <w:t xml:space="preserve"> is available </w:t>
      </w:r>
      <w:r w:rsidR="00D17116">
        <w:rPr>
          <w:rFonts w:ascii="Arial" w:hAnsi="Arial" w:cs="Arial"/>
        </w:rPr>
        <w:t xml:space="preserve">and whole road repairs are </w:t>
      </w:r>
      <w:r w:rsidR="00AA7A38">
        <w:rPr>
          <w:rFonts w:ascii="Arial" w:hAnsi="Arial" w:cs="Arial"/>
        </w:rPr>
        <w:t xml:space="preserve">being explored as </w:t>
      </w:r>
      <w:r w:rsidR="000E0FAB">
        <w:rPr>
          <w:rFonts w:ascii="Arial" w:hAnsi="Arial" w:cs="Arial"/>
        </w:rPr>
        <w:t>opposed</w:t>
      </w:r>
      <w:r w:rsidR="00AA7A38">
        <w:rPr>
          <w:rFonts w:ascii="Arial" w:hAnsi="Arial" w:cs="Arial"/>
        </w:rPr>
        <w:t xml:space="preserve"> to temporary pothole repairs.</w:t>
      </w:r>
    </w:p>
    <w:p w14:paraId="112BC58B" w14:textId="572AE2C5" w:rsidR="00AA7A38" w:rsidRDefault="000E0FAB" w:rsidP="00DC7347">
      <w:pPr>
        <w:pStyle w:val="NoSpacing"/>
        <w:numPr>
          <w:ilvl w:val="0"/>
          <w:numId w:val="34"/>
        </w:numPr>
        <w:rPr>
          <w:rFonts w:ascii="Arial" w:hAnsi="Arial" w:cs="Arial"/>
        </w:rPr>
      </w:pPr>
      <w:r>
        <w:rPr>
          <w:rFonts w:ascii="Arial" w:hAnsi="Arial" w:cs="Arial"/>
        </w:rPr>
        <w:t xml:space="preserve">SCC’s budget is currently </w:t>
      </w:r>
      <w:proofErr w:type="gramStart"/>
      <w:r>
        <w:rPr>
          <w:rFonts w:ascii="Arial" w:hAnsi="Arial" w:cs="Arial"/>
        </w:rPr>
        <w:t>balanced</w:t>
      </w:r>
      <w:proofErr w:type="gramEnd"/>
      <w:r>
        <w:rPr>
          <w:rFonts w:ascii="Arial" w:hAnsi="Arial" w:cs="Arial"/>
        </w:rPr>
        <w:t xml:space="preserve"> but this may not be the case in 2-3 years’ time, due to ongoing SEND expenditure.</w:t>
      </w:r>
    </w:p>
    <w:p w14:paraId="7A12FB5F" w14:textId="77777777" w:rsidR="00644C6B" w:rsidRDefault="00C20576" w:rsidP="00C20576">
      <w:pPr>
        <w:pStyle w:val="NoSpacing"/>
        <w:rPr>
          <w:rFonts w:ascii="Arial" w:hAnsi="Arial" w:cs="Arial"/>
        </w:rPr>
      </w:pPr>
      <w:r>
        <w:rPr>
          <w:rFonts w:ascii="Arial" w:hAnsi="Arial" w:cs="Arial"/>
        </w:rPr>
        <w:t xml:space="preserve">Cllr </w:t>
      </w:r>
      <w:proofErr w:type="spellStart"/>
      <w:r>
        <w:rPr>
          <w:rFonts w:ascii="Arial" w:hAnsi="Arial" w:cs="Arial"/>
        </w:rPr>
        <w:t>Sindrey</w:t>
      </w:r>
      <w:proofErr w:type="spellEnd"/>
      <w:r>
        <w:rPr>
          <w:rFonts w:ascii="Arial" w:hAnsi="Arial" w:cs="Arial"/>
        </w:rPr>
        <w:t xml:space="preserve"> drew Cllr Mynors attention to the flood at the crematorium</w:t>
      </w:r>
      <w:r w:rsidR="00EE3C60">
        <w:rPr>
          <w:rFonts w:ascii="Arial" w:hAnsi="Arial" w:cs="Arial"/>
        </w:rPr>
        <w:t xml:space="preserve">, which </w:t>
      </w:r>
      <w:r w:rsidR="0023685D">
        <w:rPr>
          <w:rFonts w:ascii="Arial" w:hAnsi="Arial" w:cs="Arial"/>
        </w:rPr>
        <w:t>continues</w:t>
      </w:r>
      <w:r w:rsidR="00EE3C60">
        <w:rPr>
          <w:rFonts w:ascii="Arial" w:hAnsi="Arial" w:cs="Arial"/>
        </w:rPr>
        <w:t xml:space="preserve"> to be a problem as the gully is not being cleared properly and needs to be dealt with once and for all.</w:t>
      </w:r>
    </w:p>
    <w:p w14:paraId="314F86AE" w14:textId="454273E2" w:rsidR="00D31B94" w:rsidRDefault="0023685D" w:rsidP="00C20576">
      <w:pPr>
        <w:pStyle w:val="NoSpacing"/>
        <w:rPr>
          <w:rFonts w:ascii="Arial" w:hAnsi="Arial" w:cs="Arial"/>
        </w:rPr>
      </w:pPr>
      <w:r>
        <w:rPr>
          <w:rFonts w:ascii="Arial" w:hAnsi="Arial" w:cs="Arial"/>
        </w:rPr>
        <w:t>During</w:t>
      </w:r>
      <w:r w:rsidR="00810A4A">
        <w:rPr>
          <w:rFonts w:ascii="Arial" w:hAnsi="Arial" w:cs="Arial"/>
        </w:rPr>
        <w:t xml:space="preserve"> the recent snow the route from Great Haywood to Tixall was not gritted</w:t>
      </w:r>
      <w:r>
        <w:rPr>
          <w:rFonts w:ascii="Arial" w:hAnsi="Arial" w:cs="Arial"/>
        </w:rPr>
        <w:t>.  Cllr Mynors suggested motorists use the roads that are known to have been gritted</w:t>
      </w:r>
      <w:r w:rsidR="00575479">
        <w:rPr>
          <w:rFonts w:ascii="Arial" w:hAnsi="Arial" w:cs="Arial"/>
        </w:rPr>
        <w:t xml:space="preserve"> and is keen to improve </w:t>
      </w:r>
      <w:r w:rsidR="00C15532">
        <w:rPr>
          <w:rFonts w:ascii="Arial" w:hAnsi="Arial" w:cs="Arial"/>
        </w:rPr>
        <w:t>communications</w:t>
      </w:r>
      <w:r w:rsidR="00575479">
        <w:rPr>
          <w:rFonts w:ascii="Arial" w:hAnsi="Arial" w:cs="Arial"/>
        </w:rPr>
        <w:t xml:space="preserve"> </w:t>
      </w:r>
      <w:r w:rsidR="00C15532">
        <w:rPr>
          <w:rFonts w:ascii="Arial" w:hAnsi="Arial" w:cs="Arial"/>
        </w:rPr>
        <w:t xml:space="preserve">for </w:t>
      </w:r>
      <w:r w:rsidR="00493C31">
        <w:rPr>
          <w:rFonts w:ascii="Arial" w:hAnsi="Arial" w:cs="Arial"/>
        </w:rPr>
        <w:t>motorists,</w:t>
      </w:r>
      <w:r w:rsidR="00C15532">
        <w:rPr>
          <w:rFonts w:ascii="Arial" w:hAnsi="Arial" w:cs="Arial"/>
        </w:rPr>
        <w:t xml:space="preserve"> so they understand how the g</w:t>
      </w:r>
      <w:r w:rsidR="008C5EA5">
        <w:rPr>
          <w:rFonts w:ascii="Arial" w:hAnsi="Arial" w:cs="Arial"/>
        </w:rPr>
        <w:t>ritting</w:t>
      </w:r>
      <w:r w:rsidR="00C15532">
        <w:rPr>
          <w:rFonts w:ascii="Arial" w:hAnsi="Arial" w:cs="Arial"/>
        </w:rPr>
        <w:t xml:space="preserve"> process works</w:t>
      </w:r>
      <w:r w:rsidR="003B42AE">
        <w:rPr>
          <w:rFonts w:ascii="Arial" w:hAnsi="Arial" w:cs="Arial"/>
        </w:rPr>
        <w:t xml:space="preserve">.  Cllrs challenged Cllr Mynors to confirm the gritting status of the </w:t>
      </w:r>
      <w:r w:rsidR="006E0837">
        <w:rPr>
          <w:rFonts w:ascii="Arial" w:hAnsi="Arial" w:cs="Arial"/>
        </w:rPr>
        <w:t xml:space="preserve">Great Haywood to Tixall route.  Cllr </w:t>
      </w:r>
      <w:r w:rsidR="00493C31">
        <w:rPr>
          <w:rFonts w:ascii="Arial" w:hAnsi="Arial" w:cs="Arial"/>
        </w:rPr>
        <w:t>Mynors</w:t>
      </w:r>
      <w:r w:rsidR="006E0837">
        <w:rPr>
          <w:rFonts w:ascii="Arial" w:hAnsi="Arial" w:cs="Arial"/>
        </w:rPr>
        <w:t xml:space="preserve"> confirmed </w:t>
      </w:r>
      <w:r w:rsidR="00493C31">
        <w:rPr>
          <w:rFonts w:ascii="Arial" w:hAnsi="Arial" w:cs="Arial"/>
        </w:rPr>
        <w:t xml:space="preserve">this route would not be gritted, unless the conditions were deemed to be severe – no </w:t>
      </w:r>
      <w:r w:rsidR="003F6EAE">
        <w:rPr>
          <w:rFonts w:ascii="Arial" w:hAnsi="Arial" w:cs="Arial"/>
        </w:rPr>
        <w:t>explanation</w:t>
      </w:r>
      <w:r w:rsidR="00493C31">
        <w:rPr>
          <w:rFonts w:ascii="Arial" w:hAnsi="Arial" w:cs="Arial"/>
        </w:rPr>
        <w:t xml:space="preserve"> of what </w:t>
      </w:r>
      <w:r w:rsidR="003F6EAE">
        <w:rPr>
          <w:rFonts w:ascii="Arial" w:hAnsi="Arial" w:cs="Arial"/>
        </w:rPr>
        <w:t>‘severe’ meant was provided</w:t>
      </w:r>
      <w:r w:rsidR="00D31B94">
        <w:rPr>
          <w:rFonts w:ascii="Arial" w:hAnsi="Arial" w:cs="Arial"/>
        </w:rPr>
        <w:t>, he will seek to clarify this.</w:t>
      </w:r>
    </w:p>
    <w:p w14:paraId="4696A8EC" w14:textId="1D7C3C36" w:rsidR="00D31B94" w:rsidRDefault="00D31B94" w:rsidP="00C20576">
      <w:pPr>
        <w:pStyle w:val="NoSpacing"/>
        <w:rPr>
          <w:rFonts w:ascii="Arial" w:hAnsi="Arial" w:cs="Arial"/>
        </w:rPr>
      </w:pPr>
      <w:r>
        <w:rPr>
          <w:rFonts w:ascii="Arial" w:hAnsi="Arial" w:cs="Arial"/>
        </w:rPr>
        <w:t xml:space="preserve">Cllr </w:t>
      </w:r>
      <w:proofErr w:type="spellStart"/>
      <w:r>
        <w:rPr>
          <w:rFonts w:ascii="Arial" w:hAnsi="Arial" w:cs="Arial"/>
        </w:rPr>
        <w:t>Sindrey</w:t>
      </w:r>
      <w:proofErr w:type="spellEnd"/>
      <w:r>
        <w:rPr>
          <w:rFonts w:ascii="Arial" w:hAnsi="Arial" w:cs="Arial"/>
        </w:rPr>
        <w:t xml:space="preserve"> </w:t>
      </w:r>
      <w:r w:rsidR="00B10A37">
        <w:rPr>
          <w:rFonts w:ascii="Arial" w:hAnsi="Arial" w:cs="Arial"/>
        </w:rPr>
        <w:t>stated that buses could not get up Weston Bank, during the recent snow</w:t>
      </w:r>
      <w:r w:rsidR="002C6C30">
        <w:rPr>
          <w:rFonts w:ascii="Arial" w:hAnsi="Arial" w:cs="Arial"/>
        </w:rPr>
        <w:t>.</w:t>
      </w:r>
    </w:p>
    <w:p w14:paraId="1617D88B" w14:textId="57F37446" w:rsidR="0095101B" w:rsidRDefault="002C6C30" w:rsidP="00C20576">
      <w:pPr>
        <w:pStyle w:val="NoSpacing"/>
        <w:rPr>
          <w:rFonts w:ascii="Arial" w:hAnsi="Arial" w:cs="Arial"/>
        </w:rPr>
      </w:pPr>
      <w:r>
        <w:rPr>
          <w:rFonts w:ascii="Arial" w:hAnsi="Arial" w:cs="Arial"/>
        </w:rPr>
        <w:t xml:space="preserve">After further </w:t>
      </w:r>
      <w:r w:rsidR="0095101B">
        <w:rPr>
          <w:rFonts w:ascii="Arial" w:hAnsi="Arial" w:cs="Arial"/>
        </w:rPr>
        <w:t>discussion</w:t>
      </w:r>
      <w:r>
        <w:rPr>
          <w:rFonts w:ascii="Arial" w:hAnsi="Arial" w:cs="Arial"/>
        </w:rPr>
        <w:t xml:space="preserve">, it was </w:t>
      </w:r>
      <w:r w:rsidR="0095101B">
        <w:rPr>
          <w:rFonts w:ascii="Arial" w:hAnsi="Arial" w:cs="Arial"/>
        </w:rPr>
        <w:t>resolved</w:t>
      </w:r>
      <w:r>
        <w:rPr>
          <w:rFonts w:ascii="Arial" w:hAnsi="Arial" w:cs="Arial"/>
        </w:rPr>
        <w:t xml:space="preserve"> the Clerk will prepare details of </w:t>
      </w:r>
      <w:r w:rsidR="0095101B">
        <w:rPr>
          <w:rFonts w:ascii="Arial" w:hAnsi="Arial" w:cs="Arial"/>
        </w:rPr>
        <w:t>the Councils</w:t>
      </w:r>
      <w:r w:rsidR="00644C6B">
        <w:rPr>
          <w:rFonts w:ascii="Arial" w:hAnsi="Arial" w:cs="Arial"/>
        </w:rPr>
        <w:t>’</w:t>
      </w:r>
      <w:r w:rsidR="0095101B">
        <w:rPr>
          <w:rFonts w:ascii="Arial" w:hAnsi="Arial" w:cs="Arial"/>
        </w:rPr>
        <w:t xml:space="preserve"> matters to be reviewed by Cllr Mynors and SCC Highways Officers</w:t>
      </w:r>
      <w:r w:rsidR="008C5EA5">
        <w:rPr>
          <w:rFonts w:ascii="Arial" w:hAnsi="Arial" w:cs="Arial"/>
        </w:rPr>
        <w:t xml:space="preserve"> – to be sent via email to Cllr Mynors as soon as possible.</w:t>
      </w:r>
    </w:p>
    <w:p w14:paraId="728AB4FD" w14:textId="3C073BAA" w:rsidR="008C5EA5" w:rsidRDefault="008C5EA5" w:rsidP="00C20576">
      <w:pPr>
        <w:pStyle w:val="NoSpacing"/>
        <w:rPr>
          <w:rFonts w:ascii="Arial" w:hAnsi="Arial" w:cs="Arial"/>
          <w:b/>
          <w:bCs/>
        </w:rPr>
      </w:pPr>
      <w:r w:rsidRPr="008C5EA5">
        <w:rPr>
          <w:rFonts w:ascii="Arial" w:hAnsi="Arial" w:cs="Arial"/>
          <w:b/>
          <w:bCs/>
        </w:rPr>
        <w:lastRenderedPageBreak/>
        <w:t>Action – Clerk and Cllr Mynors</w:t>
      </w:r>
    </w:p>
    <w:p w14:paraId="1C6FE197" w14:textId="0F573E39" w:rsidR="00B6366E" w:rsidRDefault="00B6366E" w:rsidP="00C20576">
      <w:pPr>
        <w:pStyle w:val="NoSpacing"/>
        <w:rPr>
          <w:rFonts w:ascii="Arial" w:hAnsi="Arial" w:cs="Arial"/>
        </w:rPr>
      </w:pPr>
      <w:r w:rsidRPr="00B17E9F">
        <w:rPr>
          <w:rFonts w:ascii="Arial" w:hAnsi="Arial" w:cs="Arial"/>
        </w:rPr>
        <w:t xml:space="preserve">Clerk </w:t>
      </w:r>
      <w:r w:rsidR="00603D37" w:rsidRPr="00B17E9F">
        <w:rPr>
          <w:rFonts w:ascii="Arial" w:hAnsi="Arial" w:cs="Arial"/>
        </w:rPr>
        <w:t>raised</w:t>
      </w:r>
      <w:r w:rsidRPr="00B17E9F">
        <w:rPr>
          <w:rFonts w:ascii="Arial" w:hAnsi="Arial" w:cs="Arial"/>
        </w:rPr>
        <w:t xml:space="preserve"> matter of </w:t>
      </w:r>
      <w:r w:rsidR="00297CC5" w:rsidRPr="00B17E9F">
        <w:rPr>
          <w:rFonts w:ascii="Arial" w:hAnsi="Arial" w:cs="Arial"/>
        </w:rPr>
        <w:t xml:space="preserve">HGV Order for </w:t>
      </w:r>
      <w:proofErr w:type="spellStart"/>
      <w:r w:rsidR="00297CC5" w:rsidRPr="00B17E9F">
        <w:rPr>
          <w:rFonts w:ascii="Arial" w:hAnsi="Arial" w:cs="Arial"/>
        </w:rPr>
        <w:t>Holdiford</w:t>
      </w:r>
      <w:proofErr w:type="spellEnd"/>
      <w:r w:rsidR="00297CC5" w:rsidRPr="00B17E9F">
        <w:rPr>
          <w:rFonts w:ascii="Arial" w:hAnsi="Arial" w:cs="Arial"/>
        </w:rPr>
        <w:t xml:space="preserve"> Road, which has been supported by </w:t>
      </w:r>
      <w:proofErr w:type="spellStart"/>
      <w:r w:rsidR="00297CC5" w:rsidRPr="00B17E9F">
        <w:rPr>
          <w:rFonts w:ascii="Arial" w:hAnsi="Arial" w:cs="Arial"/>
        </w:rPr>
        <w:t>Berkswich</w:t>
      </w:r>
      <w:proofErr w:type="spellEnd"/>
      <w:r w:rsidR="00297CC5" w:rsidRPr="00B17E9F">
        <w:rPr>
          <w:rFonts w:ascii="Arial" w:hAnsi="Arial" w:cs="Arial"/>
        </w:rPr>
        <w:t xml:space="preserve"> Pari</w:t>
      </w:r>
      <w:r w:rsidR="00603D37" w:rsidRPr="00B17E9F">
        <w:rPr>
          <w:rFonts w:ascii="Arial" w:hAnsi="Arial" w:cs="Arial"/>
        </w:rPr>
        <w:t>s</w:t>
      </w:r>
      <w:r w:rsidR="00297CC5" w:rsidRPr="00B17E9F">
        <w:rPr>
          <w:rFonts w:ascii="Arial" w:hAnsi="Arial" w:cs="Arial"/>
        </w:rPr>
        <w:t xml:space="preserve">h Council.  </w:t>
      </w:r>
      <w:r w:rsidR="00603D37" w:rsidRPr="00B17E9F">
        <w:rPr>
          <w:rFonts w:ascii="Arial" w:hAnsi="Arial" w:cs="Arial"/>
        </w:rPr>
        <w:t xml:space="preserve">It is understood that SCC are required to conduct a feasibility study, is this correct?   Cllr Mynors requested the </w:t>
      </w:r>
      <w:r w:rsidR="0020007B" w:rsidRPr="00B17E9F">
        <w:rPr>
          <w:rFonts w:ascii="Arial" w:hAnsi="Arial" w:cs="Arial"/>
        </w:rPr>
        <w:t>Clerk</w:t>
      </w:r>
      <w:r w:rsidR="00603D37" w:rsidRPr="00B17E9F">
        <w:rPr>
          <w:rFonts w:ascii="Arial" w:hAnsi="Arial" w:cs="Arial"/>
        </w:rPr>
        <w:t xml:space="preserve"> include this matter </w:t>
      </w:r>
      <w:r w:rsidR="00987ADE" w:rsidRPr="00B17E9F">
        <w:rPr>
          <w:rFonts w:ascii="Arial" w:hAnsi="Arial" w:cs="Arial"/>
        </w:rPr>
        <w:t xml:space="preserve">in the full list of </w:t>
      </w:r>
      <w:r w:rsidR="0020007B" w:rsidRPr="00B17E9F">
        <w:rPr>
          <w:rFonts w:ascii="Arial" w:hAnsi="Arial" w:cs="Arial"/>
        </w:rPr>
        <w:t>details</w:t>
      </w:r>
      <w:r w:rsidR="00987ADE" w:rsidRPr="00B17E9F">
        <w:rPr>
          <w:rFonts w:ascii="Arial" w:hAnsi="Arial" w:cs="Arial"/>
        </w:rPr>
        <w:t xml:space="preserve"> to be submitted for his review</w:t>
      </w:r>
      <w:r w:rsidR="00B17E9F">
        <w:rPr>
          <w:rFonts w:ascii="Arial" w:hAnsi="Arial" w:cs="Arial"/>
        </w:rPr>
        <w:t>, which was agreed.</w:t>
      </w:r>
    </w:p>
    <w:p w14:paraId="4460A220" w14:textId="52224525" w:rsidR="00C20576" w:rsidRPr="00B17E9F" w:rsidRDefault="00B17E9F" w:rsidP="00C20576">
      <w:pPr>
        <w:pStyle w:val="NoSpacing"/>
        <w:rPr>
          <w:rFonts w:ascii="Arial" w:hAnsi="Arial" w:cs="Arial"/>
          <w:b/>
          <w:bCs/>
        </w:rPr>
      </w:pPr>
      <w:r w:rsidRPr="00B17E9F">
        <w:rPr>
          <w:rFonts w:ascii="Arial" w:hAnsi="Arial" w:cs="Arial"/>
          <w:b/>
          <w:bCs/>
        </w:rPr>
        <w:t>Action - Clerk</w:t>
      </w:r>
    </w:p>
    <w:p w14:paraId="3D96A05C" w14:textId="0DAE05E8" w:rsidR="0033039C" w:rsidRDefault="0033039C" w:rsidP="00197E9D">
      <w:pPr>
        <w:pStyle w:val="NoSpacing"/>
        <w:rPr>
          <w:rFonts w:ascii="Arial" w:hAnsi="Arial" w:cs="Arial"/>
          <w:snapToGrid w:val="0"/>
        </w:rPr>
      </w:pPr>
      <w:r>
        <w:rPr>
          <w:rFonts w:ascii="Arial" w:hAnsi="Arial" w:cs="Arial"/>
        </w:rPr>
        <w:t xml:space="preserve">  </w:t>
      </w:r>
    </w:p>
    <w:p w14:paraId="174CF3CC" w14:textId="252D7079" w:rsidR="00197E9D" w:rsidRDefault="00806456" w:rsidP="00197E9D">
      <w:pPr>
        <w:pStyle w:val="NoSpacing"/>
        <w:rPr>
          <w:rFonts w:ascii="Arial" w:hAnsi="Arial" w:cs="Arial"/>
          <w:b/>
          <w:bCs/>
          <w:snapToGrid w:val="0"/>
          <w:u w:val="single"/>
        </w:rPr>
      </w:pPr>
      <w:r>
        <w:rPr>
          <w:rFonts w:ascii="Arial" w:hAnsi="Arial" w:cs="Arial"/>
          <w:b/>
          <w:bCs/>
          <w:snapToGrid w:val="0"/>
          <w:u w:val="single"/>
        </w:rPr>
        <w:t>7</w:t>
      </w:r>
      <w:r w:rsidR="00197E9D" w:rsidRPr="00CD2685">
        <w:rPr>
          <w:rFonts w:ascii="Arial" w:hAnsi="Arial" w:cs="Arial"/>
          <w:b/>
          <w:bCs/>
          <w:snapToGrid w:val="0"/>
          <w:u w:val="single"/>
        </w:rPr>
        <w:t>/2</w:t>
      </w:r>
      <w:r>
        <w:rPr>
          <w:rFonts w:ascii="Arial" w:hAnsi="Arial" w:cs="Arial"/>
          <w:b/>
          <w:bCs/>
          <w:snapToGrid w:val="0"/>
          <w:u w:val="single"/>
        </w:rPr>
        <w:t>6</w:t>
      </w:r>
      <w:r w:rsidR="00197E9D" w:rsidRPr="00CD2685">
        <w:rPr>
          <w:rFonts w:ascii="Arial" w:hAnsi="Arial" w:cs="Arial"/>
          <w:b/>
          <w:bCs/>
          <w:snapToGrid w:val="0"/>
          <w:u w:val="single"/>
        </w:rPr>
        <w:tab/>
        <w:t>BOROUGH COUNCILLOR REPORT</w:t>
      </w:r>
    </w:p>
    <w:p w14:paraId="0163DDA7" w14:textId="74D5316A" w:rsidR="00D6404F" w:rsidRPr="00F03C3B" w:rsidRDefault="00896B35" w:rsidP="002D1E93">
      <w:pPr>
        <w:pStyle w:val="NoSpacing"/>
        <w:rPr>
          <w:rFonts w:ascii="Arial" w:hAnsi="Arial" w:cs="Arial"/>
          <w:snapToGrid w:val="0"/>
        </w:rPr>
      </w:pPr>
      <w:r>
        <w:rPr>
          <w:rFonts w:ascii="Arial" w:hAnsi="Arial" w:cs="Arial"/>
          <w:b/>
          <w:bCs/>
          <w:snapToGrid w:val="0"/>
        </w:rPr>
        <w:t>a.</w:t>
      </w:r>
      <w:r w:rsidR="00F03C3B">
        <w:rPr>
          <w:rFonts w:ascii="Arial" w:hAnsi="Arial" w:cs="Arial"/>
          <w:b/>
          <w:bCs/>
          <w:snapToGrid w:val="0"/>
        </w:rPr>
        <w:t xml:space="preserve"> </w:t>
      </w:r>
      <w:r w:rsidR="002D1E93" w:rsidRPr="002D1E93">
        <w:rPr>
          <w:rFonts w:ascii="Arial" w:hAnsi="Arial" w:cs="Arial"/>
          <w:snapToGrid w:val="0"/>
        </w:rPr>
        <w:t xml:space="preserve">SBC </w:t>
      </w:r>
      <w:r w:rsidR="00F03C3B">
        <w:rPr>
          <w:rFonts w:ascii="Arial" w:hAnsi="Arial" w:cs="Arial"/>
          <w:snapToGrid w:val="0"/>
        </w:rPr>
        <w:t>Cllr</w:t>
      </w:r>
      <w:r w:rsidR="007F1703">
        <w:rPr>
          <w:rFonts w:ascii="Arial" w:hAnsi="Arial" w:cs="Arial"/>
          <w:snapToGrid w:val="0"/>
        </w:rPr>
        <w:t xml:space="preserve"> </w:t>
      </w:r>
      <w:r w:rsidR="00F03C3B">
        <w:rPr>
          <w:rFonts w:ascii="Arial" w:hAnsi="Arial" w:cs="Arial"/>
          <w:snapToGrid w:val="0"/>
        </w:rPr>
        <w:t>Ms Aspin</w:t>
      </w:r>
      <w:r w:rsidR="007F1703">
        <w:rPr>
          <w:rFonts w:ascii="Arial" w:hAnsi="Arial" w:cs="Arial"/>
          <w:snapToGrid w:val="0"/>
        </w:rPr>
        <w:t xml:space="preserve"> did not </w:t>
      </w:r>
      <w:r w:rsidR="00C17B6B">
        <w:rPr>
          <w:rFonts w:ascii="Arial" w:hAnsi="Arial" w:cs="Arial"/>
          <w:snapToGrid w:val="0"/>
        </w:rPr>
        <w:t xml:space="preserve">have any matters to update the Council on. </w:t>
      </w:r>
    </w:p>
    <w:p w14:paraId="4E54787F" w14:textId="77777777" w:rsidR="00197E9D" w:rsidRDefault="00197E9D" w:rsidP="00197E9D">
      <w:pPr>
        <w:pStyle w:val="NoSpacing"/>
        <w:rPr>
          <w:rFonts w:ascii="Arial" w:hAnsi="Arial" w:cs="Arial"/>
          <w:b/>
          <w:bCs/>
          <w:snapToGrid w:val="0"/>
        </w:rPr>
      </w:pPr>
    </w:p>
    <w:p w14:paraId="7167BBD7" w14:textId="09039E48" w:rsidR="00CA247C" w:rsidRDefault="00806456" w:rsidP="00CA247C">
      <w:pPr>
        <w:pStyle w:val="NoSpacing"/>
        <w:rPr>
          <w:rFonts w:ascii="Arial" w:hAnsi="Arial" w:cs="Arial"/>
          <w:b/>
          <w:bCs/>
          <w:snapToGrid w:val="0"/>
          <w:u w:val="single"/>
        </w:rPr>
      </w:pPr>
      <w:r>
        <w:rPr>
          <w:rFonts w:ascii="Arial" w:hAnsi="Arial" w:cs="Arial"/>
          <w:b/>
          <w:bCs/>
          <w:snapToGrid w:val="0"/>
          <w:u w:val="single"/>
        </w:rPr>
        <w:t>8</w:t>
      </w:r>
      <w:r w:rsidR="00CA247C" w:rsidRPr="00584363">
        <w:rPr>
          <w:rFonts w:ascii="Arial" w:hAnsi="Arial" w:cs="Arial"/>
          <w:b/>
          <w:bCs/>
          <w:snapToGrid w:val="0"/>
          <w:u w:val="single"/>
        </w:rPr>
        <w:t>/2</w:t>
      </w:r>
      <w:r>
        <w:rPr>
          <w:rFonts w:ascii="Arial" w:hAnsi="Arial" w:cs="Arial"/>
          <w:b/>
          <w:bCs/>
          <w:snapToGrid w:val="0"/>
          <w:u w:val="single"/>
        </w:rPr>
        <w:t>6</w:t>
      </w:r>
      <w:r w:rsidR="00CA247C" w:rsidRPr="00584363">
        <w:rPr>
          <w:rFonts w:ascii="Arial" w:hAnsi="Arial" w:cs="Arial"/>
          <w:b/>
          <w:bCs/>
          <w:snapToGrid w:val="0"/>
          <w:u w:val="single"/>
        </w:rPr>
        <w:tab/>
        <w:t>PLANNING MATTERS</w:t>
      </w:r>
    </w:p>
    <w:p w14:paraId="50393F89" w14:textId="1DFF1B26" w:rsidR="00991F43" w:rsidRDefault="001F37E9" w:rsidP="00CA247C">
      <w:pPr>
        <w:pStyle w:val="NoSpacing"/>
        <w:rPr>
          <w:rFonts w:ascii="Arial" w:hAnsi="Arial" w:cs="Arial"/>
          <w:snapToGrid w:val="0"/>
        </w:rPr>
      </w:pPr>
      <w:r w:rsidRPr="001F37E9">
        <w:rPr>
          <w:rFonts w:ascii="Arial" w:hAnsi="Arial" w:cs="Arial"/>
          <w:b/>
          <w:bCs/>
          <w:snapToGrid w:val="0"/>
        </w:rPr>
        <w:t>a.</w:t>
      </w:r>
      <w:r>
        <w:rPr>
          <w:rFonts w:ascii="Arial" w:hAnsi="Arial" w:cs="Arial"/>
          <w:b/>
          <w:bCs/>
          <w:snapToGrid w:val="0"/>
        </w:rPr>
        <w:t xml:space="preserve"> </w:t>
      </w:r>
      <w:r w:rsidR="001F7887">
        <w:rPr>
          <w:rFonts w:ascii="Arial" w:hAnsi="Arial" w:cs="Arial"/>
          <w:snapToGrid w:val="0"/>
        </w:rPr>
        <w:t xml:space="preserve">No </w:t>
      </w:r>
      <w:r w:rsidR="00991F43">
        <w:rPr>
          <w:rFonts w:ascii="Arial" w:hAnsi="Arial" w:cs="Arial"/>
          <w:snapToGrid w:val="0"/>
        </w:rPr>
        <w:t>N</w:t>
      </w:r>
      <w:r w:rsidR="00CA247C" w:rsidRPr="00584363">
        <w:rPr>
          <w:rFonts w:ascii="Arial" w:hAnsi="Arial" w:cs="Arial"/>
          <w:snapToGrid w:val="0"/>
        </w:rPr>
        <w:t xml:space="preserve">ew Planning Applications </w:t>
      </w:r>
      <w:r w:rsidR="001F7887" w:rsidRPr="00584363">
        <w:rPr>
          <w:rFonts w:ascii="Arial" w:hAnsi="Arial" w:cs="Arial"/>
          <w:snapToGrid w:val="0"/>
        </w:rPr>
        <w:t>received,</w:t>
      </w:r>
      <w:r w:rsidR="00991F43">
        <w:rPr>
          <w:rFonts w:ascii="Arial" w:hAnsi="Arial" w:cs="Arial"/>
          <w:snapToGrid w:val="0"/>
        </w:rPr>
        <w:t xml:space="preserve"> and </w:t>
      </w:r>
      <w:r w:rsidR="001F7887">
        <w:rPr>
          <w:rFonts w:ascii="Arial" w:hAnsi="Arial" w:cs="Arial"/>
          <w:snapToGrid w:val="0"/>
        </w:rPr>
        <w:t xml:space="preserve">no Applications have been </w:t>
      </w:r>
      <w:r w:rsidR="00991F43">
        <w:rPr>
          <w:rFonts w:ascii="Arial" w:hAnsi="Arial" w:cs="Arial"/>
          <w:snapToGrid w:val="0"/>
        </w:rPr>
        <w:t>considered</w:t>
      </w:r>
      <w:r w:rsidR="001F7887">
        <w:rPr>
          <w:rFonts w:ascii="Arial" w:hAnsi="Arial" w:cs="Arial"/>
          <w:snapToGrid w:val="0"/>
        </w:rPr>
        <w:t xml:space="preserve"> between meetings.</w:t>
      </w:r>
    </w:p>
    <w:p w14:paraId="471A4D9B" w14:textId="468210E2" w:rsidR="00364D0E" w:rsidRPr="00364D0E" w:rsidRDefault="00364D0E" w:rsidP="007D27B3">
      <w:pPr>
        <w:pStyle w:val="NoSpacing"/>
        <w:rPr>
          <w:rFonts w:ascii="Arial" w:hAnsi="Arial" w:cs="Arial"/>
          <w:b/>
          <w:bCs/>
          <w:snapToGrid w:val="0"/>
        </w:rPr>
      </w:pPr>
    </w:p>
    <w:p w14:paraId="4C586EC1" w14:textId="659774DB" w:rsidR="00CA247C" w:rsidRPr="00BC5CAC" w:rsidRDefault="002D1E93" w:rsidP="00CA247C">
      <w:pPr>
        <w:pStyle w:val="NoSpacing"/>
        <w:rPr>
          <w:rFonts w:ascii="Arial" w:hAnsi="Arial" w:cs="Arial"/>
          <w:b/>
          <w:bCs/>
          <w:snapToGrid w:val="0"/>
          <w:u w:val="single"/>
        </w:rPr>
      </w:pPr>
      <w:r>
        <w:rPr>
          <w:rFonts w:ascii="Arial" w:hAnsi="Arial" w:cs="Arial"/>
          <w:b/>
          <w:bCs/>
          <w:snapToGrid w:val="0"/>
          <w:u w:val="single"/>
        </w:rPr>
        <w:t>9</w:t>
      </w:r>
      <w:r w:rsidR="00CA247C" w:rsidRPr="00BC5CAC">
        <w:rPr>
          <w:rFonts w:ascii="Arial" w:hAnsi="Arial" w:cs="Arial"/>
          <w:b/>
          <w:bCs/>
          <w:snapToGrid w:val="0"/>
          <w:u w:val="single"/>
        </w:rPr>
        <w:t>/2</w:t>
      </w:r>
      <w:r w:rsidR="00806456">
        <w:rPr>
          <w:rFonts w:ascii="Arial" w:hAnsi="Arial" w:cs="Arial"/>
          <w:b/>
          <w:bCs/>
          <w:snapToGrid w:val="0"/>
          <w:u w:val="single"/>
        </w:rPr>
        <w:t>6</w:t>
      </w:r>
      <w:r w:rsidR="004D1C23" w:rsidRPr="00BC5CAC">
        <w:rPr>
          <w:rFonts w:ascii="Arial" w:hAnsi="Arial" w:cs="Arial"/>
          <w:b/>
          <w:bCs/>
          <w:snapToGrid w:val="0"/>
          <w:u w:val="single"/>
        </w:rPr>
        <w:tab/>
        <w:t xml:space="preserve"> CLERKS</w:t>
      </w:r>
      <w:r w:rsidR="00CA247C" w:rsidRPr="00BC5CAC">
        <w:rPr>
          <w:rFonts w:ascii="Arial" w:hAnsi="Arial" w:cs="Arial"/>
          <w:b/>
          <w:bCs/>
          <w:snapToGrid w:val="0"/>
          <w:u w:val="single"/>
        </w:rPr>
        <w:t xml:space="preserve"> REPORT</w:t>
      </w:r>
    </w:p>
    <w:p w14:paraId="6B64D183" w14:textId="443F0AE8" w:rsidR="00226BAF" w:rsidRDefault="000D46E2" w:rsidP="00F55860">
      <w:pPr>
        <w:pStyle w:val="PlainText"/>
        <w:rPr>
          <w:rFonts w:ascii="Arial" w:hAnsi="Arial" w:cs="Arial"/>
          <w:sz w:val="22"/>
          <w:szCs w:val="22"/>
        </w:rPr>
      </w:pPr>
      <w:r w:rsidRPr="00104296">
        <w:rPr>
          <w:rFonts w:ascii="Arial" w:hAnsi="Arial" w:cs="Arial"/>
          <w:b/>
          <w:bCs/>
          <w:snapToGrid w:val="0"/>
        </w:rPr>
        <w:t>a</w:t>
      </w:r>
      <w:r w:rsidRPr="00104296">
        <w:rPr>
          <w:rFonts w:ascii="Arial" w:hAnsi="Arial" w:cs="Arial"/>
          <w:b/>
          <w:bCs/>
          <w:snapToGrid w:val="0"/>
          <w:sz w:val="22"/>
          <w:szCs w:val="22"/>
        </w:rPr>
        <w:t>.</w:t>
      </w:r>
      <w:r w:rsidR="00621A6F">
        <w:rPr>
          <w:rFonts w:ascii="Arial" w:hAnsi="Arial" w:cs="Arial"/>
          <w:b/>
          <w:bCs/>
          <w:snapToGrid w:val="0"/>
          <w:sz w:val="22"/>
          <w:szCs w:val="22"/>
        </w:rPr>
        <w:t xml:space="preserve">  </w:t>
      </w:r>
      <w:r w:rsidR="00621A6F" w:rsidRPr="00537DFA">
        <w:rPr>
          <w:rFonts w:ascii="Arial" w:hAnsi="Arial" w:cs="Arial"/>
          <w:snapToGrid w:val="0"/>
          <w:sz w:val="22"/>
          <w:szCs w:val="22"/>
        </w:rPr>
        <w:t>HGV Order for</w:t>
      </w:r>
      <w:r w:rsidR="00541791" w:rsidRPr="00537DFA">
        <w:rPr>
          <w:rFonts w:ascii="Arial" w:hAnsi="Arial" w:cs="Arial"/>
          <w:sz w:val="22"/>
          <w:szCs w:val="22"/>
        </w:rPr>
        <w:t xml:space="preserve"> </w:t>
      </w:r>
      <w:proofErr w:type="spellStart"/>
      <w:r w:rsidR="00CB48A0" w:rsidRPr="00537DFA">
        <w:rPr>
          <w:rFonts w:ascii="Arial" w:hAnsi="Arial" w:cs="Arial"/>
          <w:sz w:val="22"/>
          <w:szCs w:val="22"/>
        </w:rPr>
        <w:t>Hold</w:t>
      </w:r>
      <w:r w:rsidR="00621A6F" w:rsidRPr="00537DFA">
        <w:rPr>
          <w:rFonts w:ascii="Arial" w:hAnsi="Arial" w:cs="Arial"/>
          <w:sz w:val="22"/>
          <w:szCs w:val="22"/>
        </w:rPr>
        <w:t>iford</w:t>
      </w:r>
      <w:proofErr w:type="spellEnd"/>
      <w:r w:rsidR="00CB48A0" w:rsidRPr="00537DFA">
        <w:rPr>
          <w:rFonts w:ascii="Arial" w:hAnsi="Arial" w:cs="Arial"/>
          <w:sz w:val="22"/>
          <w:szCs w:val="22"/>
        </w:rPr>
        <w:t xml:space="preserve"> Road was </w:t>
      </w:r>
      <w:r w:rsidR="00621A6F" w:rsidRPr="00537DFA">
        <w:rPr>
          <w:rFonts w:ascii="Arial" w:hAnsi="Arial" w:cs="Arial"/>
          <w:sz w:val="22"/>
          <w:szCs w:val="22"/>
        </w:rPr>
        <w:t>brought to Cllr Mynors attention on 5.1.2026</w:t>
      </w:r>
      <w:r w:rsidR="00687FB0" w:rsidRPr="00537DFA">
        <w:rPr>
          <w:rFonts w:ascii="Arial" w:hAnsi="Arial" w:cs="Arial"/>
          <w:sz w:val="22"/>
          <w:szCs w:val="22"/>
        </w:rPr>
        <w:t xml:space="preserve">, SCC will need to conduct a </w:t>
      </w:r>
      <w:r w:rsidR="00537DFA" w:rsidRPr="00537DFA">
        <w:rPr>
          <w:rFonts w:ascii="Arial" w:hAnsi="Arial" w:cs="Arial"/>
          <w:sz w:val="22"/>
          <w:szCs w:val="22"/>
        </w:rPr>
        <w:t>feasibility</w:t>
      </w:r>
      <w:r w:rsidR="00687FB0" w:rsidRPr="00537DFA">
        <w:rPr>
          <w:rFonts w:ascii="Arial" w:hAnsi="Arial" w:cs="Arial"/>
          <w:sz w:val="22"/>
          <w:szCs w:val="22"/>
        </w:rPr>
        <w:t xml:space="preserve"> study for which Cllr Mynors support will be needed – see Minute </w:t>
      </w:r>
      <w:r w:rsidR="00537DFA" w:rsidRPr="00537DFA">
        <w:rPr>
          <w:rFonts w:ascii="Arial" w:hAnsi="Arial" w:cs="Arial"/>
          <w:sz w:val="22"/>
          <w:szCs w:val="22"/>
        </w:rPr>
        <w:t>Reference</w:t>
      </w:r>
      <w:r w:rsidR="00687FB0" w:rsidRPr="00537DFA">
        <w:rPr>
          <w:rFonts w:ascii="Arial" w:hAnsi="Arial" w:cs="Arial"/>
          <w:sz w:val="22"/>
          <w:szCs w:val="22"/>
        </w:rPr>
        <w:t xml:space="preserve"> 6/26a above for more </w:t>
      </w:r>
      <w:r w:rsidR="00537DFA" w:rsidRPr="00537DFA">
        <w:rPr>
          <w:rFonts w:ascii="Arial" w:hAnsi="Arial" w:cs="Arial"/>
          <w:sz w:val="22"/>
          <w:szCs w:val="22"/>
        </w:rPr>
        <w:t>information.</w:t>
      </w:r>
    </w:p>
    <w:p w14:paraId="215406B7" w14:textId="19E835A0" w:rsidR="00537DFA" w:rsidRDefault="00537DFA" w:rsidP="00F55860">
      <w:pPr>
        <w:pStyle w:val="PlainText"/>
        <w:rPr>
          <w:rFonts w:ascii="Arial" w:hAnsi="Arial" w:cs="Arial"/>
          <w:sz w:val="22"/>
          <w:szCs w:val="22"/>
        </w:rPr>
      </w:pPr>
      <w:r w:rsidRPr="002519CE">
        <w:rPr>
          <w:rFonts w:ascii="Arial" w:hAnsi="Arial" w:cs="Arial"/>
          <w:b/>
          <w:bCs/>
          <w:sz w:val="22"/>
          <w:szCs w:val="22"/>
        </w:rPr>
        <w:t>b.</w:t>
      </w:r>
      <w:r>
        <w:rPr>
          <w:rFonts w:ascii="Arial" w:hAnsi="Arial" w:cs="Arial"/>
          <w:sz w:val="22"/>
          <w:szCs w:val="22"/>
        </w:rPr>
        <w:t xml:space="preserve"> </w:t>
      </w:r>
      <w:r w:rsidR="004A7696">
        <w:rPr>
          <w:rFonts w:ascii="Arial" w:hAnsi="Arial" w:cs="Arial"/>
          <w:sz w:val="22"/>
          <w:szCs w:val="22"/>
        </w:rPr>
        <w:t xml:space="preserve">Tixall BB – meeting with Openreach has been arranged for residents on Weds, 25.2.2026 in Tixall </w:t>
      </w:r>
      <w:r w:rsidR="004F1C58">
        <w:rPr>
          <w:rFonts w:ascii="Arial" w:hAnsi="Arial" w:cs="Arial"/>
          <w:sz w:val="22"/>
          <w:szCs w:val="22"/>
        </w:rPr>
        <w:t>Village Hall</w:t>
      </w:r>
      <w:r w:rsidR="004A7696">
        <w:rPr>
          <w:rFonts w:ascii="Arial" w:hAnsi="Arial" w:cs="Arial"/>
          <w:sz w:val="22"/>
          <w:szCs w:val="22"/>
        </w:rPr>
        <w:t xml:space="preserve">, from 7.30pm.  The purpose is for </w:t>
      </w:r>
      <w:r w:rsidR="004F1C58">
        <w:rPr>
          <w:rFonts w:ascii="Arial" w:hAnsi="Arial" w:cs="Arial"/>
          <w:sz w:val="22"/>
          <w:szCs w:val="22"/>
        </w:rPr>
        <w:t>O</w:t>
      </w:r>
      <w:r w:rsidR="004A7696">
        <w:rPr>
          <w:rFonts w:ascii="Arial" w:hAnsi="Arial" w:cs="Arial"/>
          <w:sz w:val="22"/>
          <w:szCs w:val="22"/>
        </w:rPr>
        <w:t xml:space="preserve">penreach to provide an update on the roll out of </w:t>
      </w:r>
      <w:r w:rsidR="004F1C58">
        <w:rPr>
          <w:rFonts w:ascii="Arial" w:hAnsi="Arial" w:cs="Arial"/>
          <w:sz w:val="22"/>
          <w:szCs w:val="22"/>
        </w:rPr>
        <w:t xml:space="preserve">full fibre to the village – details will be added into the next Parish </w:t>
      </w:r>
      <w:proofErr w:type="spellStart"/>
      <w:r w:rsidR="004F1C58">
        <w:rPr>
          <w:rFonts w:ascii="Arial" w:hAnsi="Arial" w:cs="Arial"/>
          <w:sz w:val="22"/>
          <w:szCs w:val="22"/>
        </w:rPr>
        <w:t>Newsheet</w:t>
      </w:r>
      <w:proofErr w:type="spellEnd"/>
      <w:r w:rsidR="004F1C58">
        <w:rPr>
          <w:rFonts w:ascii="Arial" w:hAnsi="Arial" w:cs="Arial"/>
          <w:sz w:val="22"/>
          <w:szCs w:val="22"/>
        </w:rPr>
        <w:t xml:space="preserve"> and </w:t>
      </w:r>
      <w:r w:rsidR="006D07F5">
        <w:rPr>
          <w:rFonts w:ascii="Arial" w:hAnsi="Arial" w:cs="Arial"/>
          <w:sz w:val="22"/>
          <w:szCs w:val="22"/>
        </w:rPr>
        <w:t xml:space="preserve">Cllrs to share details via WhatsApp.  It was agreed to </w:t>
      </w:r>
      <w:r w:rsidR="006E15D3">
        <w:rPr>
          <w:rFonts w:ascii="Arial" w:hAnsi="Arial" w:cs="Arial"/>
          <w:sz w:val="22"/>
          <w:szCs w:val="22"/>
        </w:rPr>
        <w:t>try to secure attendance of Sir Gavin Williamson, SCC colleagues who attended meeting in October</w:t>
      </w:r>
      <w:r w:rsidR="0043499C">
        <w:rPr>
          <w:rFonts w:ascii="Arial" w:hAnsi="Arial" w:cs="Arial"/>
          <w:sz w:val="22"/>
          <w:szCs w:val="22"/>
        </w:rPr>
        <w:t xml:space="preserve"> 2025, Cllr Mynors was also invited to attend.  Clerk to progress arrangements.</w:t>
      </w:r>
    </w:p>
    <w:p w14:paraId="3DB95789" w14:textId="62C3BB2C" w:rsidR="0043499C" w:rsidRDefault="0043499C" w:rsidP="00F55860">
      <w:pPr>
        <w:pStyle w:val="PlainText"/>
        <w:rPr>
          <w:rFonts w:ascii="Arial" w:hAnsi="Arial" w:cs="Arial"/>
          <w:b/>
          <w:bCs/>
          <w:sz w:val="22"/>
          <w:szCs w:val="22"/>
        </w:rPr>
      </w:pPr>
      <w:r>
        <w:rPr>
          <w:rFonts w:ascii="Arial" w:hAnsi="Arial" w:cs="Arial"/>
          <w:b/>
          <w:bCs/>
          <w:sz w:val="22"/>
          <w:szCs w:val="22"/>
        </w:rPr>
        <w:t>Action – Clerk and Cllrs</w:t>
      </w:r>
    </w:p>
    <w:p w14:paraId="6A683AA7" w14:textId="3ECA0540" w:rsidR="0043499C" w:rsidRDefault="0043499C" w:rsidP="00F55860">
      <w:pPr>
        <w:pStyle w:val="PlainText"/>
        <w:rPr>
          <w:rFonts w:ascii="Arial" w:hAnsi="Arial" w:cs="Arial"/>
          <w:sz w:val="22"/>
          <w:szCs w:val="22"/>
        </w:rPr>
      </w:pPr>
      <w:r>
        <w:rPr>
          <w:rFonts w:ascii="Arial" w:hAnsi="Arial" w:cs="Arial"/>
          <w:b/>
          <w:bCs/>
          <w:sz w:val="22"/>
          <w:szCs w:val="22"/>
        </w:rPr>
        <w:t xml:space="preserve">c. </w:t>
      </w:r>
      <w:r w:rsidR="00941ECC" w:rsidRPr="003602A3">
        <w:rPr>
          <w:rFonts w:ascii="Arial" w:hAnsi="Arial" w:cs="Arial"/>
          <w:sz w:val="22"/>
          <w:szCs w:val="22"/>
        </w:rPr>
        <w:t>PCSO</w:t>
      </w:r>
      <w:r w:rsidR="003602A3" w:rsidRPr="003602A3">
        <w:rPr>
          <w:rFonts w:ascii="Arial" w:hAnsi="Arial" w:cs="Arial"/>
          <w:sz w:val="22"/>
          <w:szCs w:val="22"/>
        </w:rPr>
        <w:t>’s attendance at meetings</w:t>
      </w:r>
      <w:r w:rsidR="003602A3">
        <w:rPr>
          <w:rFonts w:ascii="Arial" w:hAnsi="Arial" w:cs="Arial"/>
          <w:sz w:val="22"/>
          <w:szCs w:val="22"/>
        </w:rPr>
        <w:t xml:space="preserve">.  An invite had been extended to our local PCSO’s to join our meeting.  </w:t>
      </w:r>
      <w:r w:rsidR="00D46B25">
        <w:rPr>
          <w:rFonts w:ascii="Arial" w:hAnsi="Arial" w:cs="Arial"/>
          <w:sz w:val="22"/>
          <w:szCs w:val="22"/>
        </w:rPr>
        <w:t xml:space="preserve">Cllr </w:t>
      </w:r>
      <w:proofErr w:type="spellStart"/>
      <w:r w:rsidR="00D46B25">
        <w:rPr>
          <w:rFonts w:ascii="Arial" w:hAnsi="Arial" w:cs="Arial"/>
          <w:sz w:val="22"/>
          <w:szCs w:val="22"/>
        </w:rPr>
        <w:t>Sindrey</w:t>
      </w:r>
      <w:proofErr w:type="spellEnd"/>
      <w:r w:rsidR="00D46B25">
        <w:rPr>
          <w:rFonts w:ascii="Arial" w:hAnsi="Arial" w:cs="Arial"/>
          <w:sz w:val="22"/>
          <w:szCs w:val="22"/>
        </w:rPr>
        <w:t xml:space="preserve"> commented that he had not witnessed a patrol car parked in the </w:t>
      </w:r>
      <w:r w:rsidR="005A6C08">
        <w:rPr>
          <w:rFonts w:ascii="Arial" w:hAnsi="Arial" w:cs="Arial"/>
          <w:sz w:val="22"/>
          <w:szCs w:val="22"/>
        </w:rPr>
        <w:t>layby on the Tixall Road</w:t>
      </w:r>
      <w:r w:rsidR="00D46B25">
        <w:rPr>
          <w:rFonts w:ascii="Arial" w:hAnsi="Arial" w:cs="Arial"/>
          <w:sz w:val="22"/>
          <w:szCs w:val="22"/>
        </w:rPr>
        <w:t>, monitoring speed</w:t>
      </w:r>
      <w:r w:rsidR="005042F8">
        <w:rPr>
          <w:rFonts w:ascii="Arial" w:hAnsi="Arial" w:cs="Arial"/>
          <w:sz w:val="22"/>
          <w:szCs w:val="22"/>
        </w:rPr>
        <w:t>, despite assurances from the Police that they were visiting the village from time to time.</w:t>
      </w:r>
    </w:p>
    <w:p w14:paraId="0045C1E6" w14:textId="183D2BD9" w:rsidR="00832CAB" w:rsidRDefault="00832CAB" w:rsidP="00F55860">
      <w:pPr>
        <w:pStyle w:val="PlainText"/>
        <w:rPr>
          <w:rFonts w:ascii="Arial" w:hAnsi="Arial" w:cs="Arial"/>
          <w:sz w:val="22"/>
          <w:szCs w:val="22"/>
        </w:rPr>
      </w:pPr>
      <w:r w:rsidRPr="003320CD">
        <w:rPr>
          <w:rFonts w:ascii="Arial" w:hAnsi="Arial" w:cs="Arial"/>
          <w:b/>
          <w:bCs/>
          <w:sz w:val="22"/>
          <w:szCs w:val="22"/>
        </w:rPr>
        <w:t>d.</w:t>
      </w:r>
      <w:r>
        <w:rPr>
          <w:rFonts w:ascii="Arial" w:hAnsi="Arial" w:cs="Arial"/>
          <w:sz w:val="22"/>
          <w:szCs w:val="22"/>
        </w:rPr>
        <w:t xml:space="preserve"> </w:t>
      </w:r>
      <w:r w:rsidR="003320CD">
        <w:rPr>
          <w:rFonts w:ascii="Arial" w:hAnsi="Arial" w:cs="Arial"/>
          <w:sz w:val="22"/>
          <w:szCs w:val="22"/>
        </w:rPr>
        <w:t xml:space="preserve">Parish Cllr email addresses.  All seem </w:t>
      </w:r>
      <w:r w:rsidR="00FA7D28">
        <w:rPr>
          <w:rFonts w:ascii="Arial" w:hAnsi="Arial" w:cs="Arial"/>
          <w:sz w:val="22"/>
          <w:szCs w:val="22"/>
        </w:rPr>
        <w:t>to</w:t>
      </w:r>
      <w:r w:rsidR="00182BA4">
        <w:rPr>
          <w:rFonts w:ascii="Arial" w:hAnsi="Arial" w:cs="Arial"/>
          <w:sz w:val="22"/>
          <w:szCs w:val="22"/>
        </w:rPr>
        <w:t xml:space="preserve"> </w:t>
      </w:r>
      <w:r w:rsidR="00FA7D28">
        <w:rPr>
          <w:rFonts w:ascii="Arial" w:hAnsi="Arial" w:cs="Arial"/>
          <w:sz w:val="22"/>
          <w:szCs w:val="22"/>
        </w:rPr>
        <w:t xml:space="preserve">be </w:t>
      </w:r>
      <w:r w:rsidR="00182BA4">
        <w:rPr>
          <w:rFonts w:ascii="Arial" w:hAnsi="Arial" w:cs="Arial"/>
          <w:sz w:val="22"/>
          <w:szCs w:val="22"/>
        </w:rPr>
        <w:t>operational;</w:t>
      </w:r>
      <w:r w:rsidR="00FA7D28">
        <w:rPr>
          <w:rFonts w:ascii="Arial" w:hAnsi="Arial" w:cs="Arial"/>
          <w:sz w:val="22"/>
          <w:szCs w:val="22"/>
        </w:rPr>
        <w:t xml:space="preserve"> however, Cllr Lees continues to have some issues.  </w:t>
      </w:r>
      <w:r w:rsidR="001B78B4">
        <w:rPr>
          <w:rFonts w:ascii="Arial" w:hAnsi="Arial" w:cs="Arial"/>
          <w:sz w:val="22"/>
          <w:szCs w:val="22"/>
        </w:rPr>
        <w:t>Clerk</w:t>
      </w:r>
      <w:r w:rsidR="00FA7D28">
        <w:rPr>
          <w:rFonts w:ascii="Arial" w:hAnsi="Arial" w:cs="Arial"/>
          <w:sz w:val="22"/>
          <w:szCs w:val="22"/>
        </w:rPr>
        <w:t xml:space="preserve"> will explore this with </w:t>
      </w:r>
      <w:proofErr w:type="spellStart"/>
      <w:r w:rsidR="001B78B4">
        <w:rPr>
          <w:rFonts w:ascii="Arial" w:hAnsi="Arial" w:cs="Arial"/>
          <w:sz w:val="22"/>
          <w:szCs w:val="22"/>
        </w:rPr>
        <w:t>ReCoded</w:t>
      </w:r>
      <w:proofErr w:type="spellEnd"/>
      <w:r w:rsidR="001B78B4">
        <w:rPr>
          <w:rFonts w:ascii="Arial" w:hAnsi="Arial" w:cs="Arial"/>
          <w:sz w:val="22"/>
          <w:szCs w:val="22"/>
        </w:rPr>
        <w:t xml:space="preserve"> Solutions in due course, which was accepted.</w:t>
      </w:r>
    </w:p>
    <w:p w14:paraId="6C29D9C4" w14:textId="3B10D2EF" w:rsidR="001B78B4" w:rsidRPr="00182BA4" w:rsidRDefault="001B78B4" w:rsidP="00F55860">
      <w:pPr>
        <w:pStyle w:val="PlainText"/>
        <w:rPr>
          <w:rFonts w:ascii="Arial" w:hAnsi="Arial" w:cs="Arial"/>
          <w:b/>
          <w:bCs/>
          <w:sz w:val="22"/>
          <w:szCs w:val="22"/>
        </w:rPr>
      </w:pPr>
      <w:r w:rsidRPr="00182BA4">
        <w:rPr>
          <w:rFonts w:ascii="Arial" w:hAnsi="Arial" w:cs="Arial"/>
          <w:b/>
          <w:bCs/>
          <w:sz w:val="22"/>
          <w:szCs w:val="22"/>
        </w:rPr>
        <w:t>Action - Cle</w:t>
      </w:r>
      <w:r w:rsidR="00182BA4" w:rsidRPr="00182BA4">
        <w:rPr>
          <w:rFonts w:ascii="Arial" w:hAnsi="Arial" w:cs="Arial"/>
          <w:b/>
          <w:bCs/>
          <w:sz w:val="22"/>
          <w:szCs w:val="22"/>
        </w:rPr>
        <w:t>rk</w:t>
      </w:r>
    </w:p>
    <w:p w14:paraId="6EFA85BC" w14:textId="77777777" w:rsidR="00806456" w:rsidRDefault="00806456" w:rsidP="00C07F81">
      <w:pPr>
        <w:spacing w:after="0" w:line="240" w:lineRule="auto"/>
        <w:contextualSpacing/>
        <w:rPr>
          <w:rFonts w:ascii="Arial" w:eastAsia="Times New Roman" w:hAnsi="Arial" w:cs="Arial"/>
          <w:b/>
          <w:lang w:eastAsia="en-GB"/>
        </w:rPr>
      </w:pPr>
    </w:p>
    <w:p w14:paraId="447B1449" w14:textId="70910DF0" w:rsidR="00CA247C" w:rsidRPr="00C07F81" w:rsidRDefault="00806456" w:rsidP="00C07F81">
      <w:pPr>
        <w:spacing w:after="0" w:line="240" w:lineRule="auto"/>
        <w:contextualSpacing/>
        <w:rPr>
          <w:rFonts w:ascii="Arial" w:eastAsia="Times New Roman" w:hAnsi="Arial" w:cs="Arial"/>
          <w:bCs/>
          <w:lang w:eastAsia="en-GB"/>
        </w:rPr>
      </w:pPr>
      <w:r>
        <w:rPr>
          <w:rFonts w:ascii="Arial" w:hAnsi="Arial" w:cs="Arial"/>
          <w:b/>
          <w:bCs/>
          <w:snapToGrid w:val="0"/>
          <w:u w:val="single"/>
        </w:rPr>
        <w:t>10</w:t>
      </w:r>
      <w:r w:rsidR="00CA247C" w:rsidRPr="00E3453A">
        <w:rPr>
          <w:rFonts w:ascii="Arial" w:hAnsi="Arial" w:cs="Arial"/>
          <w:b/>
          <w:bCs/>
          <w:snapToGrid w:val="0"/>
          <w:u w:val="single"/>
        </w:rPr>
        <w:t>/2</w:t>
      </w:r>
      <w:r>
        <w:rPr>
          <w:rFonts w:ascii="Arial" w:hAnsi="Arial" w:cs="Arial"/>
          <w:b/>
          <w:bCs/>
          <w:snapToGrid w:val="0"/>
          <w:u w:val="single"/>
        </w:rPr>
        <w:t>6</w:t>
      </w:r>
      <w:r w:rsidR="004D1C23" w:rsidRPr="00E3453A">
        <w:rPr>
          <w:rFonts w:ascii="Arial" w:hAnsi="Arial" w:cs="Arial"/>
          <w:b/>
          <w:bCs/>
          <w:snapToGrid w:val="0"/>
          <w:u w:val="single"/>
        </w:rPr>
        <w:tab/>
      </w:r>
      <w:r w:rsidR="004D1C23">
        <w:rPr>
          <w:rFonts w:ascii="Arial" w:hAnsi="Arial" w:cs="Arial"/>
          <w:b/>
          <w:bCs/>
          <w:snapToGrid w:val="0"/>
          <w:u w:val="single"/>
        </w:rPr>
        <w:t xml:space="preserve"> FINANCE</w:t>
      </w:r>
    </w:p>
    <w:p w14:paraId="01F4FCE6" w14:textId="77777777" w:rsidR="00715499" w:rsidRPr="00715499" w:rsidRDefault="00715499" w:rsidP="00715499">
      <w:pPr>
        <w:pStyle w:val="NoSpacing"/>
        <w:ind w:left="720"/>
        <w:rPr>
          <w:rFonts w:ascii="Arial" w:hAnsi="Arial" w:cs="Arial"/>
          <w:b/>
          <w:bCs/>
          <w:snapToGrid w:val="0"/>
        </w:rPr>
      </w:pPr>
    </w:p>
    <w:p w14:paraId="4E8FB21A" w14:textId="723571DA" w:rsidR="005E4BE6" w:rsidRPr="006242BC" w:rsidRDefault="007A2CD0" w:rsidP="007A2CD0">
      <w:pPr>
        <w:pStyle w:val="NoSpacing"/>
        <w:rPr>
          <w:rFonts w:ascii="Arial" w:hAnsi="Arial" w:cs="Arial"/>
          <w:snapToGrid w:val="0"/>
        </w:rPr>
      </w:pPr>
      <w:r w:rsidRPr="007A2CD0">
        <w:rPr>
          <w:rFonts w:ascii="Arial" w:hAnsi="Arial" w:cs="Arial"/>
          <w:b/>
          <w:bCs/>
          <w:snapToGrid w:val="0"/>
        </w:rPr>
        <w:t>a.</w:t>
      </w:r>
      <w:r>
        <w:rPr>
          <w:rFonts w:ascii="Arial" w:hAnsi="Arial" w:cs="Arial"/>
          <w:snapToGrid w:val="0"/>
        </w:rPr>
        <w:t xml:space="preserve"> </w:t>
      </w:r>
      <w:r w:rsidR="005E4BE6" w:rsidRPr="006242BC">
        <w:rPr>
          <w:rFonts w:ascii="Arial" w:hAnsi="Arial" w:cs="Arial"/>
          <w:snapToGrid w:val="0"/>
        </w:rPr>
        <w:t>The following payments were noted:</w:t>
      </w:r>
    </w:p>
    <w:p w14:paraId="04068C9D" w14:textId="77777777" w:rsidR="00C95933" w:rsidRPr="006242BC" w:rsidRDefault="00C95933" w:rsidP="00D757CE">
      <w:pPr>
        <w:pStyle w:val="NoSpacing"/>
        <w:rPr>
          <w:rFonts w:ascii="Arial" w:hAnsi="Arial" w:cs="Arial"/>
          <w:snapToGrid w:val="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50"/>
        <w:gridCol w:w="3483"/>
        <w:gridCol w:w="1229"/>
        <w:gridCol w:w="1012"/>
        <w:gridCol w:w="1142"/>
      </w:tblGrid>
      <w:tr w:rsidR="005E4BE6" w:rsidRPr="006242BC" w14:paraId="77BD871C" w14:textId="77777777" w:rsidTr="001F7887">
        <w:tc>
          <w:tcPr>
            <w:tcW w:w="2150" w:type="dxa"/>
          </w:tcPr>
          <w:p w14:paraId="79B079EA" w14:textId="77777777" w:rsidR="005E4BE6" w:rsidRPr="006242BC" w:rsidRDefault="005E4BE6">
            <w:pPr>
              <w:pStyle w:val="NoSpacing"/>
              <w:rPr>
                <w:rFonts w:ascii="Arial" w:hAnsi="Arial" w:cs="Arial"/>
                <w:b/>
                <w:bCs/>
              </w:rPr>
            </w:pPr>
            <w:r w:rsidRPr="006242BC">
              <w:rPr>
                <w:rFonts w:ascii="Arial" w:hAnsi="Arial" w:cs="Arial"/>
                <w:b/>
                <w:bCs/>
              </w:rPr>
              <w:t>Paid to:</w:t>
            </w:r>
          </w:p>
        </w:tc>
        <w:tc>
          <w:tcPr>
            <w:tcW w:w="3483" w:type="dxa"/>
          </w:tcPr>
          <w:p w14:paraId="02420A7C" w14:textId="77777777" w:rsidR="005E4BE6" w:rsidRPr="006242BC" w:rsidRDefault="005E4BE6">
            <w:pPr>
              <w:pStyle w:val="NoSpacing"/>
              <w:rPr>
                <w:rFonts w:ascii="Arial" w:hAnsi="Arial" w:cs="Arial"/>
                <w:b/>
                <w:bCs/>
              </w:rPr>
            </w:pPr>
            <w:r w:rsidRPr="006242BC">
              <w:rPr>
                <w:rFonts w:ascii="Arial" w:hAnsi="Arial" w:cs="Arial"/>
                <w:b/>
                <w:bCs/>
              </w:rPr>
              <w:t>Details:</w:t>
            </w:r>
          </w:p>
        </w:tc>
        <w:tc>
          <w:tcPr>
            <w:tcW w:w="1229" w:type="dxa"/>
          </w:tcPr>
          <w:p w14:paraId="3A98EFEB" w14:textId="77777777" w:rsidR="005E4BE6" w:rsidRPr="006242BC" w:rsidRDefault="005E4BE6">
            <w:pPr>
              <w:pStyle w:val="NoSpacing"/>
              <w:rPr>
                <w:rFonts w:ascii="Arial" w:hAnsi="Arial" w:cs="Arial"/>
                <w:b/>
                <w:bCs/>
              </w:rPr>
            </w:pPr>
            <w:r w:rsidRPr="006242BC">
              <w:rPr>
                <w:rFonts w:ascii="Arial" w:hAnsi="Arial" w:cs="Arial"/>
                <w:b/>
                <w:bCs/>
              </w:rPr>
              <w:t>Net Amount</w:t>
            </w:r>
          </w:p>
        </w:tc>
        <w:tc>
          <w:tcPr>
            <w:tcW w:w="1012" w:type="dxa"/>
          </w:tcPr>
          <w:p w14:paraId="1838DF0C" w14:textId="77777777" w:rsidR="005E4BE6" w:rsidRPr="006242BC" w:rsidRDefault="005E4BE6">
            <w:pPr>
              <w:pStyle w:val="NoSpacing"/>
              <w:rPr>
                <w:rFonts w:ascii="Arial" w:hAnsi="Arial" w:cs="Arial"/>
                <w:b/>
                <w:bCs/>
              </w:rPr>
            </w:pPr>
            <w:r w:rsidRPr="006242BC">
              <w:rPr>
                <w:rFonts w:ascii="Arial" w:hAnsi="Arial" w:cs="Arial"/>
                <w:b/>
                <w:bCs/>
              </w:rPr>
              <w:t>VAT</w:t>
            </w:r>
          </w:p>
        </w:tc>
        <w:tc>
          <w:tcPr>
            <w:tcW w:w="1142" w:type="dxa"/>
          </w:tcPr>
          <w:p w14:paraId="58D17D37" w14:textId="77777777" w:rsidR="005E4BE6" w:rsidRPr="006242BC" w:rsidRDefault="005E4BE6">
            <w:pPr>
              <w:pStyle w:val="NoSpacing"/>
              <w:rPr>
                <w:rFonts w:ascii="Arial" w:hAnsi="Arial" w:cs="Arial"/>
                <w:b/>
                <w:bCs/>
              </w:rPr>
            </w:pPr>
            <w:r w:rsidRPr="006242BC">
              <w:rPr>
                <w:rFonts w:ascii="Arial" w:hAnsi="Arial" w:cs="Arial"/>
                <w:b/>
                <w:bCs/>
              </w:rPr>
              <w:t>Total Paid</w:t>
            </w:r>
          </w:p>
        </w:tc>
      </w:tr>
      <w:tr w:rsidR="005E4BE6" w:rsidRPr="002D1E93" w14:paraId="6CE75CFE" w14:textId="77777777" w:rsidTr="001F7887">
        <w:tc>
          <w:tcPr>
            <w:tcW w:w="2150" w:type="dxa"/>
          </w:tcPr>
          <w:p w14:paraId="3CF53F19" w14:textId="77777777" w:rsidR="005E4BE6" w:rsidRPr="006242BC" w:rsidRDefault="005E4BE6">
            <w:pPr>
              <w:pStyle w:val="NoSpacing"/>
              <w:rPr>
                <w:rFonts w:ascii="Arial" w:hAnsi="Arial" w:cs="Arial"/>
                <w:bCs/>
              </w:rPr>
            </w:pPr>
            <w:r w:rsidRPr="006242BC">
              <w:rPr>
                <w:rFonts w:ascii="Arial" w:hAnsi="Arial" w:cs="Arial"/>
                <w:bCs/>
              </w:rPr>
              <w:t>HP Instant Ink</w:t>
            </w:r>
          </w:p>
        </w:tc>
        <w:tc>
          <w:tcPr>
            <w:tcW w:w="3483" w:type="dxa"/>
          </w:tcPr>
          <w:p w14:paraId="27827AB9" w14:textId="4C9824C9" w:rsidR="00182BA4" w:rsidRPr="006242BC" w:rsidRDefault="005E4BE6">
            <w:pPr>
              <w:pStyle w:val="NoSpacing"/>
              <w:rPr>
                <w:rFonts w:ascii="Arial" w:hAnsi="Arial" w:cs="Arial"/>
                <w:bCs/>
              </w:rPr>
            </w:pPr>
            <w:r w:rsidRPr="006242BC">
              <w:rPr>
                <w:rFonts w:ascii="Arial" w:hAnsi="Arial" w:cs="Arial"/>
                <w:bCs/>
              </w:rPr>
              <w:t>Monthly printing contract: 16.</w:t>
            </w:r>
            <w:r w:rsidR="00806456">
              <w:rPr>
                <w:rFonts w:ascii="Arial" w:hAnsi="Arial" w:cs="Arial"/>
                <w:bCs/>
              </w:rPr>
              <w:t>9</w:t>
            </w:r>
            <w:r w:rsidRPr="006242BC">
              <w:rPr>
                <w:rFonts w:ascii="Arial" w:hAnsi="Arial" w:cs="Arial"/>
                <w:bCs/>
              </w:rPr>
              <w:t>.2</w:t>
            </w:r>
            <w:r w:rsidR="00727282" w:rsidRPr="006242BC">
              <w:rPr>
                <w:rFonts w:ascii="Arial" w:hAnsi="Arial" w:cs="Arial"/>
                <w:bCs/>
              </w:rPr>
              <w:t>5</w:t>
            </w:r>
            <w:r w:rsidRPr="006242BC">
              <w:rPr>
                <w:rFonts w:ascii="Arial" w:hAnsi="Arial" w:cs="Arial"/>
                <w:bCs/>
              </w:rPr>
              <w:t xml:space="preserve"> – 15.</w:t>
            </w:r>
            <w:r w:rsidR="00806456">
              <w:rPr>
                <w:rFonts w:ascii="Arial" w:hAnsi="Arial" w:cs="Arial"/>
                <w:bCs/>
              </w:rPr>
              <w:t>10</w:t>
            </w:r>
            <w:r w:rsidRPr="006242BC">
              <w:rPr>
                <w:rFonts w:ascii="Arial" w:hAnsi="Arial" w:cs="Arial"/>
                <w:bCs/>
              </w:rPr>
              <w:t>.2</w:t>
            </w:r>
            <w:r w:rsidR="005274D4" w:rsidRPr="006242BC">
              <w:rPr>
                <w:rFonts w:ascii="Arial" w:hAnsi="Arial" w:cs="Arial"/>
                <w:bCs/>
              </w:rPr>
              <w:t>5</w:t>
            </w:r>
            <w:r w:rsidR="00806456">
              <w:rPr>
                <w:rFonts w:ascii="Arial" w:hAnsi="Arial" w:cs="Arial"/>
                <w:bCs/>
              </w:rPr>
              <w:t xml:space="preserve">, 16.10.25 – 15.11.25 and 16.11.25 – 15.12.25.  </w:t>
            </w:r>
            <w:r w:rsidRPr="006242BC">
              <w:rPr>
                <w:rFonts w:ascii="Arial" w:hAnsi="Arial" w:cs="Arial"/>
                <w:bCs/>
              </w:rPr>
              <w:t>Direct Debit payment</w:t>
            </w:r>
            <w:r w:rsidR="00806456">
              <w:rPr>
                <w:rFonts w:ascii="Arial" w:hAnsi="Arial" w:cs="Arial"/>
                <w:bCs/>
              </w:rPr>
              <w:t>s</w:t>
            </w:r>
            <w:r w:rsidRPr="006242BC">
              <w:rPr>
                <w:rFonts w:ascii="Arial" w:hAnsi="Arial" w:cs="Arial"/>
                <w:bCs/>
              </w:rPr>
              <w:t>.</w:t>
            </w:r>
          </w:p>
        </w:tc>
        <w:tc>
          <w:tcPr>
            <w:tcW w:w="1229" w:type="dxa"/>
          </w:tcPr>
          <w:p w14:paraId="53AAE079" w14:textId="7203E1FE" w:rsidR="005E4BE6" w:rsidRDefault="005E4BE6">
            <w:pPr>
              <w:pStyle w:val="NoSpacing"/>
              <w:rPr>
                <w:rFonts w:ascii="Arial" w:hAnsi="Arial" w:cs="Arial"/>
                <w:bCs/>
              </w:rPr>
            </w:pPr>
            <w:r w:rsidRPr="006242BC">
              <w:rPr>
                <w:rFonts w:ascii="Arial" w:hAnsi="Arial" w:cs="Arial"/>
                <w:bCs/>
              </w:rPr>
              <w:t>£</w:t>
            </w:r>
            <w:r w:rsidR="001F7887" w:rsidRPr="006242BC">
              <w:rPr>
                <w:rFonts w:ascii="Arial" w:hAnsi="Arial" w:cs="Arial"/>
                <w:bCs/>
              </w:rPr>
              <w:t>5.41</w:t>
            </w:r>
          </w:p>
          <w:p w14:paraId="38F6D033" w14:textId="77777777" w:rsidR="00806456" w:rsidRPr="006242BC" w:rsidRDefault="00806456" w:rsidP="00806456">
            <w:pPr>
              <w:pStyle w:val="NoSpacing"/>
              <w:rPr>
                <w:rFonts w:ascii="Arial" w:hAnsi="Arial" w:cs="Arial"/>
                <w:bCs/>
              </w:rPr>
            </w:pPr>
            <w:r w:rsidRPr="006242BC">
              <w:rPr>
                <w:rFonts w:ascii="Arial" w:hAnsi="Arial" w:cs="Arial"/>
                <w:bCs/>
              </w:rPr>
              <w:t>£5.41</w:t>
            </w:r>
          </w:p>
          <w:p w14:paraId="5D7276EB" w14:textId="6566E2AA" w:rsidR="005E4BE6" w:rsidRPr="006242BC" w:rsidRDefault="00806456">
            <w:pPr>
              <w:pStyle w:val="NoSpacing"/>
              <w:rPr>
                <w:rFonts w:ascii="Arial" w:hAnsi="Arial" w:cs="Arial"/>
                <w:bCs/>
              </w:rPr>
            </w:pPr>
            <w:r w:rsidRPr="006242BC">
              <w:rPr>
                <w:rFonts w:ascii="Arial" w:hAnsi="Arial" w:cs="Arial"/>
                <w:bCs/>
              </w:rPr>
              <w:t>£5.41</w:t>
            </w:r>
          </w:p>
        </w:tc>
        <w:tc>
          <w:tcPr>
            <w:tcW w:w="1012" w:type="dxa"/>
          </w:tcPr>
          <w:p w14:paraId="0B4903F8" w14:textId="2C646CB8" w:rsidR="005E4BE6" w:rsidRDefault="005E4BE6">
            <w:pPr>
              <w:pStyle w:val="NoSpacing"/>
              <w:rPr>
                <w:rFonts w:ascii="Arial" w:hAnsi="Arial" w:cs="Arial"/>
                <w:bCs/>
              </w:rPr>
            </w:pPr>
            <w:r w:rsidRPr="006242BC">
              <w:rPr>
                <w:rFonts w:ascii="Arial" w:hAnsi="Arial" w:cs="Arial"/>
                <w:bCs/>
              </w:rPr>
              <w:t>£</w:t>
            </w:r>
            <w:r w:rsidR="001F7887" w:rsidRPr="006242BC">
              <w:rPr>
                <w:rFonts w:ascii="Arial" w:hAnsi="Arial" w:cs="Arial"/>
                <w:bCs/>
              </w:rPr>
              <w:t>1.08</w:t>
            </w:r>
          </w:p>
          <w:p w14:paraId="7BF75D04" w14:textId="77777777" w:rsidR="00806456" w:rsidRPr="006242BC" w:rsidRDefault="00806456" w:rsidP="00806456">
            <w:pPr>
              <w:pStyle w:val="NoSpacing"/>
              <w:rPr>
                <w:rFonts w:ascii="Arial" w:hAnsi="Arial" w:cs="Arial"/>
                <w:bCs/>
              </w:rPr>
            </w:pPr>
            <w:r w:rsidRPr="006242BC">
              <w:rPr>
                <w:rFonts w:ascii="Arial" w:hAnsi="Arial" w:cs="Arial"/>
                <w:bCs/>
              </w:rPr>
              <w:t>£1.08</w:t>
            </w:r>
          </w:p>
          <w:p w14:paraId="5BB857DD" w14:textId="77777777" w:rsidR="00806456" w:rsidRPr="006242BC" w:rsidRDefault="00806456" w:rsidP="00806456">
            <w:pPr>
              <w:pStyle w:val="NoSpacing"/>
              <w:rPr>
                <w:rFonts w:ascii="Arial" w:hAnsi="Arial" w:cs="Arial"/>
                <w:bCs/>
              </w:rPr>
            </w:pPr>
            <w:r w:rsidRPr="006242BC">
              <w:rPr>
                <w:rFonts w:ascii="Arial" w:hAnsi="Arial" w:cs="Arial"/>
                <w:bCs/>
              </w:rPr>
              <w:t>£1.08</w:t>
            </w:r>
          </w:p>
          <w:p w14:paraId="0B29F878" w14:textId="181F2AA8" w:rsidR="005E4BE6" w:rsidRPr="006242BC" w:rsidRDefault="005E4BE6">
            <w:pPr>
              <w:pStyle w:val="NoSpacing"/>
              <w:rPr>
                <w:rFonts w:ascii="Arial" w:hAnsi="Arial" w:cs="Arial"/>
                <w:bCs/>
              </w:rPr>
            </w:pPr>
          </w:p>
        </w:tc>
        <w:tc>
          <w:tcPr>
            <w:tcW w:w="1142" w:type="dxa"/>
          </w:tcPr>
          <w:p w14:paraId="642DCFFC" w14:textId="251A04C1" w:rsidR="005E4BE6" w:rsidRDefault="005E4BE6">
            <w:pPr>
              <w:pStyle w:val="NoSpacing"/>
              <w:rPr>
                <w:rFonts w:ascii="Arial" w:hAnsi="Arial" w:cs="Arial"/>
                <w:bCs/>
              </w:rPr>
            </w:pPr>
            <w:r w:rsidRPr="006242BC">
              <w:rPr>
                <w:rFonts w:ascii="Arial" w:hAnsi="Arial" w:cs="Arial"/>
                <w:bCs/>
              </w:rPr>
              <w:t>£</w:t>
            </w:r>
            <w:r w:rsidR="001F7887" w:rsidRPr="006242BC">
              <w:rPr>
                <w:rFonts w:ascii="Arial" w:hAnsi="Arial" w:cs="Arial"/>
                <w:bCs/>
              </w:rPr>
              <w:t>6.49</w:t>
            </w:r>
          </w:p>
          <w:p w14:paraId="1EFF5752" w14:textId="77777777" w:rsidR="00806456" w:rsidRDefault="00806456" w:rsidP="00806456">
            <w:pPr>
              <w:pStyle w:val="NoSpacing"/>
              <w:rPr>
                <w:rFonts w:ascii="Arial" w:hAnsi="Arial" w:cs="Arial"/>
                <w:bCs/>
              </w:rPr>
            </w:pPr>
            <w:r w:rsidRPr="006242BC">
              <w:rPr>
                <w:rFonts w:ascii="Arial" w:hAnsi="Arial" w:cs="Arial"/>
                <w:bCs/>
              </w:rPr>
              <w:t>£6.49</w:t>
            </w:r>
          </w:p>
          <w:p w14:paraId="44C5986A" w14:textId="77777777" w:rsidR="00806456" w:rsidRDefault="00806456" w:rsidP="00806456">
            <w:pPr>
              <w:pStyle w:val="NoSpacing"/>
              <w:rPr>
                <w:rFonts w:ascii="Arial" w:hAnsi="Arial" w:cs="Arial"/>
                <w:bCs/>
              </w:rPr>
            </w:pPr>
            <w:r w:rsidRPr="006242BC">
              <w:rPr>
                <w:rFonts w:ascii="Arial" w:hAnsi="Arial" w:cs="Arial"/>
                <w:bCs/>
              </w:rPr>
              <w:t>£6.49</w:t>
            </w:r>
          </w:p>
          <w:p w14:paraId="4C90DFD2" w14:textId="0F7CDEF4" w:rsidR="005E4BE6" w:rsidRPr="006242BC" w:rsidRDefault="005E4BE6">
            <w:pPr>
              <w:pStyle w:val="NoSpacing"/>
              <w:rPr>
                <w:rFonts w:ascii="Arial" w:hAnsi="Arial" w:cs="Arial"/>
                <w:bCs/>
              </w:rPr>
            </w:pPr>
          </w:p>
        </w:tc>
      </w:tr>
    </w:tbl>
    <w:p w14:paraId="4E630E2F" w14:textId="77777777" w:rsidR="00182BA4" w:rsidRDefault="00182BA4" w:rsidP="005E4BE6">
      <w:pPr>
        <w:pStyle w:val="NoSpacing"/>
        <w:rPr>
          <w:rFonts w:ascii="Arial" w:hAnsi="Arial" w:cs="Arial"/>
          <w:snapToGrid w:val="0"/>
        </w:rPr>
      </w:pPr>
    </w:p>
    <w:p w14:paraId="7B086D4E" w14:textId="77777777" w:rsidR="00182BA4" w:rsidRPr="006242BC" w:rsidRDefault="00182BA4" w:rsidP="005E4BE6">
      <w:pPr>
        <w:pStyle w:val="NoSpacing"/>
        <w:rPr>
          <w:rFonts w:ascii="Arial" w:hAnsi="Arial" w:cs="Arial"/>
          <w:snapToGrid w:val="0"/>
        </w:rPr>
      </w:pPr>
    </w:p>
    <w:p w14:paraId="171C0BA8" w14:textId="53D8BE61" w:rsidR="005E4BE6" w:rsidRPr="006242BC" w:rsidRDefault="006749F3" w:rsidP="005E4BE6">
      <w:pPr>
        <w:pStyle w:val="NoSpacing"/>
        <w:rPr>
          <w:rFonts w:ascii="Arial" w:hAnsi="Arial" w:cs="Arial"/>
          <w:snapToGrid w:val="0"/>
        </w:rPr>
      </w:pPr>
      <w:r w:rsidRPr="006242BC">
        <w:rPr>
          <w:rFonts w:ascii="Arial" w:hAnsi="Arial" w:cs="Arial"/>
          <w:b/>
          <w:bCs/>
          <w:snapToGrid w:val="0"/>
        </w:rPr>
        <w:t>b</w:t>
      </w:r>
      <w:r w:rsidR="005E4BE6" w:rsidRPr="006242BC">
        <w:rPr>
          <w:rFonts w:ascii="Arial" w:hAnsi="Arial" w:cs="Arial"/>
          <w:b/>
          <w:bCs/>
          <w:snapToGrid w:val="0"/>
        </w:rPr>
        <w:t>.</w:t>
      </w:r>
      <w:r w:rsidR="005E4BE6" w:rsidRPr="006242BC">
        <w:rPr>
          <w:rFonts w:ascii="Arial" w:hAnsi="Arial" w:cs="Arial"/>
          <w:snapToGrid w:val="0"/>
        </w:rPr>
        <w:t xml:space="preserve"> Accounts outlined below were approved for payment:</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131"/>
        <w:gridCol w:w="3588"/>
        <w:gridCol w:w="1221"/>
        <w:gridCol w:w="940"/>
        <w:gridCol w:w="1046"/>
      </w:tblGrid>
      <w:tr w:rsidR="005E4BE6" w:rsidRPr="006242BC" w14:paraId="64634CB7" w14:textId="77777777" w:rsidTr="00D6404F">
        <w:tc>
          <w:tcPr>
            <w:tcW w:w="2131" w:type="dxa"/>
          </w:tcPr>
          <w:p w14:paraId="29F7D804" w14:textId="77777777" w:rsidR="005E4BE6" w:rsidRPr="006242BC" w:rsidRDefault="005E4BE6">
            <w:pPr>
              <w:pStyle w:val="NoSpacing"/>
              <w:rPr>
                <w:rFonts w:ascii="Arial" w:hAnsi="Arial" w:cs="Arial"/>
                <w:b/>
                <w:bCs/>
              </w:rPr>
            </w:pPr>
            <w:r w:rsidRPr="006242BC">
              <w:rPr>
                <w:rFonts w:ascii="Arial" w:hAnsi="Arial" w:cs="Arial"/>
                <w:b/>
                <w:bCs/>
              </w:rPr>
              <w:t>Paid to:</w:t>
            </w:r>
          </w:p>
        </w:tc>
        <w:tc>
          <w:tcPr>
            <w:tcW w:w="3588" w:type="dxa"/>
          </w:tcPr>
          <w:p w14:paraId="2426DCD5" w14:textId="77777777" w:rsidR="005E4BE6" w:rsidRPr="006242BC" w:rsidRDefault="005E4BE6">
            <w:pPr>
              <w:pStyle w:val="NoSpacing"/>
              <w:rPr>
                <w:rFonts w:ascii="Arial" w:hAnsi="Arial" w:cs="Arial"/>
                <w:b/>
                <w:bCs/>
              </w:rPr>
            </w:pPr>
            <w:r w:rsidRPr="006242BC">
              <w:rPr>
                <w:rFonts w:ascii="Arial" w:hAnsi="Arial" w:cs="Arial"/>
                <w:b/>
                <w:bCs/>
              </w:rPr>
              <w:t>Details:</w:t>
            </w:r>
          </w:p>
        </w:tc>
        <w:tc>
          <w:tcPr>
            <w:tcW w:w="1221" w:type="dxa"/>
          </w:tcPr>
          <w:p w14:paraId="01F2A6E2" w14:textId="77777777" w:rsidR="005E4BE6" w:rsidRPr="006242BC" w:rsidRDefault="005E4BE6">
            <w:pPr>
              <w:pStyle w:val="NoSpacing"/>
              <w:rPr>
                <w:rFonts w:ascii="Arial" w:hAnsi="Arial" w:cs="Arial"/>
                <w:b/>
                <w:bCs/>
              </w:rPr>
            </w:pPr>
            <w:r w:rsidRPr="006242BC">
              <w:rPr>
                <w:rFonts w:ascii="Arial" w:hAnsi="Arial" w:cs="Arial"/>
                <w:b/>
                <w:bCs/>
              </w:rPr>
              <w:t>Net Amount</w:t>
            </w:r>
          </w:p>
        </w:tc>
        <w:tc>
          <w:tcPr>
            <w:tcW w:w="940" w:type="dxa"/>
          </w:tcPr>
          <w:p w14:paraId="54F8D4DD" w14:textId="77777777" w:rsidR="005E4BE6" w:rsidRPr="006242BC" w:rsidRDefault="005E4BE6">
            <w:pPr>
              <w:pStyle w:val="NoSpacing"/>
              <w:rPr>
                <w:rFonts w:ascii="Arial" w:hAnsi="Arial" w:cs="Arial"/>
                <w:b/>
                <w:bCs/>
              </w:rPr>
            </w:pPr>
            <w:r w:rsidRPr="006242BC">
              <w:rPr>
                <w:rFonts w:ascii="Arial" w:hAnsi="Arial" w:cs="Arial"/>
                <w:b/>
                <w:bCs/>
              </w:rPr>
              <w:t>VAT</w:t>
            </w:r>
          </w:p>
        </w:tc>
        <w:tc>
          <w:tcPr>
            <w:tcW w:w="1046" w:type="dxa"/>
          </w:tcPr>
          <w:p w14:paraId="690AF4EE" w14:textId="77777777" w:rsidR="005E4BE6" w:rsidRPr="006242BC" w:rsidRDefault="005E4BE6">
            <w:pPr>
              <w:pStyle w:val="NoSpacing"/>
              <w:rPr>
                <w:rFonts w:ascii="Arial" w:hAnsi="Arial" w:cs="Arial"/>
                <w:b/>
                <w:bCs/>
              </w:rPr>
            </w:pPr>
            <w:r w:rsidRPr="006242BC">
              <w:rPr>
                <w:rFonts w:ascii="Arial" w:hAnsi="Arial" w:cs="Arial"/>
                <w:b/>
                <w:bCs/>
              </w:rPr>
              <w:t>Total Paid</w:t>
            </w:r>
          </w:p>
        </w:tc>
      </w:tr>
      <w:tr w:rsidR="005E4BE6" w:rsidRPr="006242BC" w14:paraId="7FA652D4" w14:textId="77777777" w:rsidTr="00D6404F">
        <w:tc>
          <w:tcPr>
            <w:tcW w:w="2131" w:type="dxa"/>
          </w:tcPr>
          <w:p w14:paraId="5082E4CB" w14:textId="77777777" w:rsidR="005E4BE6" w:rsidRPr="006242BC" w:rsidRDefault="005E4BE6">
            <w:pPr>
              <w:pStyle w:val="NoSpacing"/>
              <w:rPr>
                <w:rFonts w:ascii="Arial" w:hAnsi="Arial" w:cs="Arial"/>
                <w:bCs/>
              </w:rPr>
            </w:pPr>
            <w:r w:rsidRPr="006242BC">
              <w:rPr>
                <w:rFonts w:ascii="Arial" w:hAnsi="Arial" w:cs="Arial"/>
                <w:bCs/>
              </w:rPr>
              <w:t>Clerks Salary &amp; expenses</w:t>
            </w:r>
          </w:p>
        </w:tc>
        <w:tc>
          <w:tcPr>
            <w:tcW w:w="3588" w:type="dxa"/>
          </w:tcPr>
          <w:p w14:paraId="7E6763EA" w14:textId="12DC1173" w:rsidR="00D6404F" w:rsidRPr="006242BC" w:rsidRDefault="005E4BE6">
            <w:pPr>
              <w:pStyle w:val="NoSpacing"/>
              <w:rPr>
                <w:rFonts w:ascii="Arial" w:hAnsi="Arial" w:cs="Arial"/>
                <w:bCs/>
              </w:rPr>
            </w:pPr>
            <w:r w:rsidRPr="006242BC">
              <w:rPr>
                <w:rFonts w:ascii="Arial" w:hAnsi="Arial" w:cs="Arial"/>
                <w:bCs/>
              </w:rPr>
              <w:t>Period 1</w:t>
            </w:r>
            <w:r w:rsidR="006E05C4" w:rsidRPr="006242BC">
              <w:rPr>
                <w:rFonts w:ascii="Arial" w:hAnsi="Arial" w:cs="Arial"/>
                <w:bCs/>
              </w:rPr>
              <w:t>–3</w:t>
            </w:r>
            <w:r w:rsidR="006242BC">
              <w:rPr>
                <w:rFonts w:ascii="Arial" w:hAnsi="Arial" w:cs="Arial"/>
                <w:bCs/>
              </w:rPr>
              <w:t xml:space="preserve">0 </w:t>
            </w:r>
            <w:r w:rsidR="00806456">
              <w:rPr>
                <w:rFonts w:ascii="Arial" w:hAnsi="Arial" w:cs="Arial"/>
                <w:bCs/>
              </w:rPr>
              <w:t xml:space="preserve">November </w:t>
            </w:r>
            <w:r w:rsidRPr="006242BC">
              <w:rPr>
                <w:rFonts w:ascii="Arial" w:hAnsi="Arial" w:cs="Arial"/>
                <w:bCs/>
              </w:rPr>
              <w:t>202</w:t>
            </w:r>
            <w:r w:rsidR="00DF7ADA" w:rsidRPr="006242BC">
              <w:rPr>
                <w:rFonts w:ascii="Arial" w:hAnsi="Arial" w:cs="Arial"/>
                <w:bCs/>
              </w:rPr>
              <w:t>5</w:t>
            </w:r>
            <w:r w:rsidRPr="006242BC">
              <w:rPr>
                <w:rFonts w:ascii="Arial" w:hAnsi="Arial" w:cs="Arial"/>
                <w:bCs/>
              </w:rPr>
              <w:t>, includ</w:t>
            </w:r>
            <w:r w:rsidR="00D6404F" w:rsidRPr="006242BC">
              <w:rPr>
                <w:rFonts w:ascii="Arial" w:hAnsi="Arial" w:cs="Arial"/>
                <w:bCs/>
              </w:rPr>
              <w:t>ing</w:t>
            </w:r>
            <w:r w:rsidRPr="006242BC">
              <w:rPr>
                <w:rFonts w:ascii="Arial" w:hAnsi="Arial" w:cs="Arial"/>
                <w:bCs/>
              </w:rPr>
              <w:t xml:space="preserve"> home working allowance</w:t>
            </w:r>
            <w:r w:rsidR="00D6404F" w:rsidRPr="006242BC">
              <w:rPr>
                <w:rFonts w:ascii="Arial" w:hAnsi="Arial" w:cs="Arial"/>
                <w:bCs/>
              </w:rPr>
              <w:t>.</w:t>
            </w:r>
          </w:p>
          <w:p w14:paraId="48901131" w14:textId="5E7066AD" w:rsidR="005E4BE6" w:rsidRPr="006242BC" w:rsidRDefault="00D6404F">
            <w:pPr>
              <w:pStyle w:val="NoSpacing"/>
              <w:rPr>
                <w:rFonts w:ascii="Arial" w:hAnsi="Arial" w:cs="Arial"/>
                <w:bCs/>
              </w:rPr>
            </w:pPr>
            <w:r w:rsidRPr="006242BC">
              <w:rPr>
                <w:rFonts w:ascii="Arial" w:hAnsi="Arial" w:cs="Arial"/>
                <w:bCs/>
              </w:rPr>
              <w:t xml:space="preserve">Period 1-31 </w:t>
            </w:r>
            <w:r w:rsidR="00806456">
              <w:rPr>
                <w:rFonts w:ascii="Arial" w:hAnsi="Arial" w:cs="Arial"/>
                <w:bCs/>
              </w:rPr>
              <w:t>December</w:t>
            </w:r>
            <w:r w:rsidRPr="006242BC">
              <w:rPr>
                <w:rFonts w:ascii="Arial" w:hAnsi="Arial" w:cs="Arial"/>
                <w:bCs/>
              </w:rPr>
              <w:t xml:space="preserve"> 2025, including home working allowance</w:t>
            </w:r>
          </w:p>
        </w:tc>
        <w:tc>
          <w:tcPr>
            <w:tcW w:w="1221" w:type="dxa"/>
          </w:tcPr>
          <w:p w14:paraId="37E25426" w14:textId="22DD00DD" w:rsidR="005E4BE6" w:rsidRPr="006242BC" w:rsidRDefault="005E4BE6">
            <w:pPr>
              <w:pStyle w:val="NoSpacing"/>
              <w:rPr>
                <w:rFonts w:ascii="Arial" w:hAnsi="Arial" w:cs="Arial"/>
                <w:bCs/>
              </w:rPr>
            </w:pPr>
            <w:r w:rsidRPr="006242BC">
              <w:rPr>
                <w:rFonts w:ascii="Arial" w:hAnsi="Arial" w:cs="Arial"/>
                <w:bCs/>
              </w:rPr>
              <w:t>£</w:t>
            </w:r>
            <w:r w:rsidR="006242BC">
              <w:rPr>
                <w:rFonts w:ascii="Arial" w:hAnsi="Arial" w:cs="Arial"/>
                <w:bCs/>
              </w:rPr>
              <w:t>260.98</w:t>
            </w:r>
          </w:p>
          <w:p w14:paraId="53A6DC5B" w14:textId="77777777" w:rsidR="00D6404F" w:rsidRPr="006242BC" w:rsidRDefault="00D6404F">
            <w:pPr>
              <w:pStyle w:val="NoSpacing"/>
              <w:rPr>
                <w:rFonts w:ascii="Arial" w:hAnsi="Arial" w:cs="Arial"/>
                <w:bCs/>
              </w:rPr>
            </w:pPr>
          </w:p>
          <w:p w14:paraId="782EB314" w14:textId="77777777" w:rsidR="00806456" w:rsidRDefault="00806456">
            <w:pPr>
              <w:pStyle w:val="NoSpacing"/>
              <w:rPr>
                <w:rFonts w:ascii="Arial" w:hAnsi="Arial" w:cs="Arial"/>
                <w:bCs/>
              </w:rPr>
            </w:pPr>
          </w:p>
          <w:p w14:paraId="59F06FA6" w14:textId="191FE8B2" w:rsidR="00D6404F" w:rsidRPr="006242BC" w:rsidRDefault="00D6404F">
            <w:pPr>
              <w:pStyle w:val="NoSpacing"/>
              <w:rPr>
                <w:rFonts w:ascii="Arial" w:hAnsi="Arial" w:cs="Arial"/>
                <w:bCs/>
              </w:rPr>
            </w:pPr>
            <w:r w:rsidRPr="006242BC">
              <w:rPr>
                <w:rFonts w:ascii="Arial" w:hAnsi="Arial" w:cs="Arial"/>
                <w:bCs/>
              </w:rPr>
              <w:t>£</w:t>
            </w:r>
            <w:r w:rsidR="006242BC">
              <w:rPr>
                <w:rFonts w:ascii="Arial" w:hAnsi="Arial" w:cs="Arial"/>
                <w:bCs/>
              </w:rPr>
              <w:t>26</w:t>
            </w:r>
            <w:r w:rsidR="00806456">
              <w:rPr>
                <w:rFonts w:ascii="Arial" w:hAnsi="Arial" w:cs="Arial"/>
                <w:bCs/>
              </w:rPr>
              <w:t>5.68</w:t>
            </w:r>
          </w:p>
        </w:tc>
        <w:tc>
          <w:tcPr>
            <w:tcW w:w="940" w:type="dxa"/>
          </w:tcPr>
          <w:p w14:paraId="13118A10" w14:textId="77777777" w:rsidR="005E4BE6" w:rsidRDefault="005E4BE6">
            <w:pPr>
              <w:pStyle w:val="NoSpacing"/>
              <w:rPr>
                <w:rFonts w:ascii="Arial" w:hAnsi="Arial" w:cs="Arial"/>
                <w:bCs/>
              </w:rPr>
            </w:pPr>
            <w:r w:rsidRPr="006242BC">
              <w:rPr>
                <w:rFonts w:ascii="Arial" w:hAnsi="Arial" w:cs="Arial"/>
                <w:bCs/>
              </w:rPr>
              <w:t>Nil</w:t>
            </w:r>
          </w:p>
          <w:p w14:paraId="105B8743" w14:textId="77777777" w:rsidR="00806456" w:rsidRDefault="00806456">
            <w:pPr>
              <w:pStyle w:val="NoSpacing"/>
              <w:rPr>
                <w:rFonts w:ascii="Arial" w:hAnsi="Arial" w:cs="Arial"/>
                <w:bCs/>
              </w:rPr>
            </w:pPr>
          </w:p>
          <w:p w14:paraId="2F9D892D" w14:textId="77777777" w:rsidR="00806456" w:rsidRDefault="00806456">
            <w:pPr>
              <w:pStyle w:val="NoSpacing"/>
              <w:rPr>
                <w:rFonts w:ascii="Arial" w:hAnsi="Arial" w:cs="Arial"/>
                <w:bCs/>
              </w:rPr>
            </w:pPr>
          </w:p>
          <w:p w14:paraId="77F80DE4" w14:textId="3298EBDF" w:rsidR="00806456" w:rsidRPr="006242BC" w:rsidRDefault="00806456">
            <w:pPr>
              <w:pStyle w:val="NoSpacing"/>
              <w:rPr>
                <w:rFonts w:ascii="Arial" w:hAnsi="Arial" w:cs="Arial"/>
                <w:bCs/>
              </w:rPr>
            </w:pPr>
            <w:r>
              <w:rPr>
                <w:rFonts w:ascii="Arial" w:hAnsi="Arial" w:cs="Arial"/>
                <w:bCs/>
              </w:rPr>
              <w:t>Nil</w:t>
            </w:r>
          </w:p>
        </w:tc>
        <w:tc>
          <w:tcPr>
            <w:tcW w:w="1046" w:type="dxa"/>
          </w:tcPr>
          <w:p w14:paraId="35B2B656" w14:textId="000747FA" w:rsidR="005E4BE6" w:rsidRPr="006242BC" w:rsidRDefault="005E4BE6">
            <w:pPr>
              <w:pStyle w:val="NoSpacing"/>
              <w:rPr>
                <w:rFonts w:ascii="Arial" w:hAnsi="Arial" w:cs="Arial"/>
                <w:bCs/>
              </w:rPr>
            </w:pPr>
            <w:r w:rsidRPr="006242BC">
              <w:rPr>
                <w:rFonts w:ascii="Arial" w:hAnsi="Arial" w:cs="Arial"/>
                <w:bCs/>
              </w:rPr>
              <w:t>£</w:t>
            </w:r>
            <w:r w:rsidR="00D6404F" w:rsidRPr="006242BC">
              <w:rPr>
                <w:rFonts w:ascii="Arial" w:hAnsi="Arial" w:cs="Arial"/>
                <w:bCs/>
              </w:rPr>
              <w:t>2</w:t>
            </w:r>
            <w:r w:rsidR="006242BC">
              <w:rPr>
                <w:rFonts w:ascii="Arial" w:hAnsi="Arial" w:cs="Arial"/>
                <w:bCs/>
              </w:rPr>
              <w:t>60.98</w:t>
            </w:r>
          </w:p>
          <w:p w14:paraId="27159E19" w14:textId="77777777" w:rsidR="00D6404F" w:rsidRPr="006242BC" w:rsidRDefault="00D6404F">
            <w:pPr>
              <w:pStyle w:val="NoSpacing"/>
              <w:rPr>
                <w:rFonts w:ascii="Arial" w:hAnsi="Arial" w:cs="Arial"/>
                <w:bCs/>
              </w:rPr>
            </w:pPr>
          </w:p>
          <w:p w14:paraId="424CE3F6" w14:textId="77777777" w:rsidR="00806456" w:rsidRDefault="00806456">
            <w:pPr>
              <w:pStyle w:val="NoSpacing"/>
              <w:rPr>
                <w:rFonts w:ascii="Arial" w:hAnsi="Arial" w:cs="Arial"/>
                <w:bCs/>
              </w:rPr>
            </w:pPr>
          </w:p>
          <w:p w14:paraId="0239D4D3" w14:textId="49A461E8" w:rsidR="00D6404F" w:rsidRPr="006242BC" w:rsidRDefault="00D6404F">
            <w:pPr>
              <w:pStyle w:val="NoSpacing"/>
              <w:rPr>
                <w:rFonts w:ascii="Arial" w:hAnsi="Arial" w:cs="Arial"/>
                <w:bCs/>
              </w:rPr>
            </w:pPr>
            <w:r w:rsidRPr="006242BC">
              <w:rPr>
                <w:rFonts w:ascii="Arial" w:hAnsi="Arial" w:cs="Arial"/>
                <w:bCs/>
              </w:rPr>
              <w:t>£2</w:t>
            </w:r>
            <w:r w:rsidR="006242BC">
              <w:rPr>
                <w:rFonts w:ascii="Arial" w:hAnsi="Arial" w:cs="Arial"/>
                <w:bCs/>
              </w:rPr>
              <w:t>6</w:t>
            </w:r>
            <w:r w:rsidR="00806456">
              <w:rPr>
                <w:rFonts w:ascii="Arial" w:hAnsi="Arial" w:cs="Arial"/>
                <w:bCs/>
              </w:rPr>
              <w:t>5.68</w:t>
            </w:r>
          </w:p>
        </w:tc>
      </w:tr>
      <w:tr w:rsidR="005E4BE6" w:rsidRPr="00D071D6" w14:paraId="26235853" w14:textId="77777777" w:rsidTr="00D6404F">
        <w:tc>
          <w:tcPr>
            <w:tcW w:w="2131" w:type="dxa"/>
          </w:tcPr>
          <w:p w14:paraId="2AC4875B" w14:textId="77777777" w:rsidR="005E4BE6" w:rsidRPr="006242BC" w:rsidRDefault="005E4BE6">
            <w:pPr>
              <w:pStyle w:val="NoSpacing"/>
              <w:rPr>
                <w:rFonts w:ascii="Arial" w:hAnsi="Arial" w:cs="Arial"/>
                <w:bCs/>
              </w:rPr>
            </w:pPr>
            <w:r w:rsidRPr="006242BC">
              <w:rPr>
                <w:rFonts w:ascii="Arial" w:hAnsi="Arial" w:cs="Arial"/>
                <w:bCs/>
              </w:rPr>
              <w:lastRenderedPageBreak/>
              <w:t>HMRC</w:t>
            </w:r>
          </w:p>
        </w:tc>
        <w:tc>
          <w:tcPr>
            <w:tcW w:w="3588" w:type="dxa"/>
          </w:tcPr>
          <w:p w14:paraId="50896DAC" w14:textId="5E09307F" w:rsidR="005E4BE6" w:rsidRPr="006242BC" w:rsidRDefault="00A53EEA">
            <w:pPr>
              <w:pStyle w:val="NoSpacing"/>
              <w:rPr>
                <w:rFonts w:ascii="Arial" w:hAnsi="Arial" w:cs="Arial"/>
                <w:bCs/>
              </w:rPr>
            </w:pPr>
            <w:r w:rsidRPr="006242BC">
              <w:rPr>
                <w:rFonts w:ascii="Arial" w:hAnsi="Arial" w:cs="Arial"/>
                <w:bCs/>
              </w:rPr>
              <w:t>Employer</w:t>
            </w:r>
            <w:r w:rsidR="00D6404F" w:rsidRPr="006242BC">
              <w:rPr>
                <w:rFonts w:ascii="Arial" w:hAnsi="Arial" w:cs="Arial"/>
                <w:bCs/>
              </w:rPr>
              <w:t xml:space="preserve"> </w:t>
            </w:r>
            <w:r w:rsidR="005E4BE6" w:rsidRPr="006242BC">
              <w:rPr>
                <w:rFonts w:ascii="Arial" w:hAnsi="Arial" w:cs="Arial"/>
                <w:bCs/>
              </w:rPr>
              <w:t>PAYE for the period 6.</w:t>
            </w:r>
            <w:r w:rsidR="00806456">
              <w:rPr>
                <w:rFonts w:ascii="Arial" w:hAnsi="Arial" w:cs="Arial"/>
                <w:bCs/>
              </w:rPr>
              <w:t>11</w:t>
            </w:r>
            <w:r w:rsidR="005E4BE6" w:rsidRPr="006242BC">
              <w:rPr>
                <w:rFonts w:ascii="Arial" w:hAnsi="Arial" w:cs="Arial"/>
                <w:bCs/>
              </w:rPr>
              <w:t>.2</w:t>
            </w:r>
            <w:r w:rsidR="00DF7ADA" w:rsidRPr="006242BC">
              <w:rPr>
                <w:rFonts w:ascii="Arial" w:hAnsi="Arial" w:cs="Arial"/>
                <w:bCs/>
              </w:rPr>
              <w:t>5</w:t>
            </w:r>
            <w:r w:rsidR="005E4BE6" w:rsidRPr="006242BC">
              <w:rPr>
                <w:rFonts w:ascii="Arial" w:hAnsi="Arial" w:cs="Arial"/>
                <w:bCs/>
              </w:rPr>
              <w:t xml:space="preserve"> – 5.</w:t>
            </w:r>
            <w:r w:rsidR="006242BC">
              <w:rPr>
                <w:rFonts w:ascii="Arial" w:hAnsi="Arial" w:cs="Arial"/>
                <w:bCs/>
              </w:rPr>
              <w:t>1</w:t>
            </w:r>
            <w:r w:rsidR="005E4BE6" w:rsidRPr="006242BC">
              <w:rPr>
                <w:rFonts w:ascii="Arial" w:hAnsi="Arial" w:cs="Arial"/>
                <w:bCs/>
              </w:rPr>
              <w:t>.2</w:t>
            </w:r>
            <w:r w:rsidR="00806456">
              <w:rPr>
                <w:rFonts w:ascii="Arial" w:hAnsi="Arial" w:cs="Arial"/>
                <w:bCs/>
              </w:rPr>
              <w:t>6</w:t>
            </w:r>
          </w:p>
        </w:tc>
        <w:tc>
          <w:tcPr>
            <w:tcW w:w="1221" w:type="dxa"/>
          </w:tcPr>
          <w:p w14:paraId="4341417E" w14:textId="16A5177A" w:rsidR="005E4BE6" w:rsidRPr="006242BC" w:rsidRDefault="005E4BE6">
            <w:pPr>
              <w:pStyle w:val="NoSpacing"/>
              <w:rPr>
                <w:rFonts w:ascii="Arial" w:hAnsi="Arial" w:cs="Arial"/>
                <w:bCs/>
              </w:rPr>
            </w:pPr>
            <w:r w:rsidRPr="006242BC">
              <w:rPr>
                <w:rFonts w:ascii="Arial" w:hAnsi="Arial" w:cs="Arial"/>
                <w:bCs/>
              </w:rPr>
              <w:t>£</w:t>
            </w:r>
            <w:r w:rsidR="00D6404F" w:rsidRPr="006242BC">
              <w:rPr>
                <w:rFonts w:ascii="Arial" w:hAnsi="Arial" w:cs="Arial"/>
                <w:bCs/>
              </w:rPr>
              <w:t>13</w:t>
            </w:r>
            <w:r w:rsidR="006242BC">
              <w:rPr>
                <w:rFonts w:ascii="Arial" w:hAnsi="Arial" w:cs="Arial"/>
                <w:bCs/>
              </w:rPr>
              <w:t>0.6</w:t>
            </w:r>
            <w:r w:rsidR="00D6404F" w:rsidRPr="006242BC">
              <w:rPr>
                <w:rFonts w:ascii="Arial" w:hAnsi="Arial" w:cs="Arial"/>
                <w:bCs/>
              </w:rPr>
              <w:t>0</w:t>
            </w:r>
          </w:p>
        </w:tc>
        <w:tc>
          <w:tcPr>
            <w:tcW w:w="940" w:type="dxa"/>
          </w:tcPr>
          <w:p w14:paraId="397A48BA" w14:textId="77777777" w:rsidR="005E4BE6" w:rsidRPr="006242BC" w:rsidRDefault="005E4BE6">
            <w:pPr>
              <w:pStyle w:val="NoSpacing"/>
              <w:rPr>
                <w:rFonts w:ascii="Arial" w:hAnsi="Arial" w:cs="Arial"/>
                <w:bCs/>
              </w:rPr>
            </w:pPr>
            <w:r w:rsidRPr="006242BC">
              <w:rPr>
                <w:rFonts w:ascii="Arial" w:hAnsi="Arial" w:cs="Arial"/>
                <w:bCs/>
              </w:rPr>
              <w:t>Nil</w:t>
            </w:r>
          </w:p>
        </w:tc>
        <w:tc>
          <w:tcPr>
            <w:tcW w:w="1046" w:type="dxa"/>
          </w:tcPr>
          <w:p w14:paraId="2344EC20" w14:textId="4BAFCF27" w:rsidR="005E4BE6" w:rsidRPr="00D071D6" w:rsidRDefault="005E4BE6">
            <w:pPr>
              <w:pStyle w:val="NoSpacing"/>
              <w:rPr>
                <w:rFonts w:ascii="Arial" w:hAnsi="Arial" w:cs="Arial"/>
                <w:bCs/>
              </w:rPr>
            </w:pPr>
            <w:r w:rsidRPr="006242BC">
              <w:rPr>
                <w:rFonts w:ascii="Arial" w:hAnsi="Arial" w:cs="Arial"/>
                <w:bCs/>
              </w:rPr>
              <w:t>£</w:t>
            </w:r>
            <w:r w:rsidR="00A53EEA" w:rsidRPr="006242BC">
              <w:rPr>
                <w:rFonts w:ascii="Arial" w:hAnsi="Arial" w:cs="Arial"/>
                <w:bCs/>
              </w:rPr>
              <w:t>1</w:t>
            </w:r>
            <w:r w:rsidR="00D6404F" w:rsidRPr="006242BC">
              <w:rPr>
                <w:rFonts w:ascii="Arial" w:hAnsi="Arial" w:cs="Arial"/>
                <w:bCs/>
              </w:rPr>
              <w:t>3</w:t>
            </w:r>
            <w:r w:rsidR="006242BC">
              <w:rPr>
                <w:rFonts w:ascii="Arial" w:hAnsi="Arial" w:cs="Arial"/>
                <w:bCs/>
              </w:rPr>
              <w:t>0.60</w:t>
            </w:r>
          </w:p>
        </w:tc>
      </w:tr>
      <w:tr w:rsidR="00806456" w:rsidRPr="00D071D6" w14:paraId="7CA3BA31" w14:textId="77777777" w:rsidTr="00D6404F">
        <w:tc>
          <w:tcPr>
            <w:tcW w:w="2131" w:type="dxa"/>
          </w:tcPr>
          <w:p w14:paraId="64A6417C" w14:textId="7930D009" w:rsidR="00806456" w:rsidRPr="006242BC" w:rsidRDefault="00806456">
            <w:pPr>
              <w:pStyle w:val="NoSpacing"/>
              <w:rPr>
                <w:rFonts w:ascii="Arial" w:hAnsi="Arial" w:cs="Arial"/>
                <w:bCs/>
              </w:rPr>
            </w:pPr>
            <w:r>
              <w:rPr>
                <w:rFonts w:ascii="Arial" w:hAnsi="Arial" w:cs="Arial"/>
                <w:bCs/>
              </w:rPr>
              <w:t>Ingestre Church</w:t>
            </w:r>
          </w:p>
        </w:tc>
        <w:tc>
          <w:tcPr>
            <w:tcW w:w="3588" w:type="dxa"/>
          </w:tcPr>
          <w:p w14:paraId="592B261C" w14:textId="5C0DFE2A" w:rsidR="00806456" w:rsidRPr="006242BC" w:rsidRDefault="00806456">
            <w:pPr>
              <w:pStyle w:val="NoSpacing"/>
              <w:rPr>
                <w:rFonts w:ascii="Arial" w:hAnsi="Arial" w:cs="Arial"/>
                <w:bCs/>
              </w:rPr>
            </w:pPr>
            <w:r>
              <w:rPr>
                <w:rFonts w:ascii="Arial" w:hAnsi="Arial" w:cs="Arial"/>
                <w:bCs/>
              </w:rPr>
              <w:t>Parish Council donation</w:t>
            </w:r>
          </w:p>
        </w:tc>
        <w:tc>
          <w:tcPr>
            <w:tcW w:w="1221" w:type="dxa"/>
          </w:tcPr>
          <w:p w14:paraId="6761F356" w14:textId="2B74F3FE" w:rsidR="00806456" w:rsidRPr="006242BC" w:rsidRDefault="00806456">
            <w:pPr>
              <w:pStyle w:val="NoSpacing"/>
              <w:rPr>
                <w:rFonts w:ascii="Arial" w:hAnsi="Arial" w:cs="Arial"/>
                <w:bCs/>
              </w:rPr>
            </w:pPr>
            <w:r>
              <w:rPr>
                <w:rFonts w:ascii="Arial" w:hAnsi="Arial" w:cs="Arial"/>
                <w:bCs/>
              </w:rPr>
              <w:t>£500.00</w:t>
            </w:r>
          </w:p>
        </w:tc>
        <w:tc>
          <w:tcPr>
            <w:tcW w:w="940" w:type="dxa"/>
          </w:tcPr>
          <w:p w14:paraId="33C10B0D" w14:textId="5A890615" w:rsidR="00806456" w:rsidRPr="006242BC" w:rsidRDefault="00806456">
            <w:pPr>
              <w:pStyle w:val="NoSpacing"/>
              <w:rPr>
                <w:rFonts w:ascii="Arial" w:hAnsi="Arial" w:cs="Arial"/>
                <w:bCs/>
              </w:rPr>
            </w:pPr>
            <w:r>
              <w:rPr>
                <w:rFonts w:ascii="Arial" w:hAnsi="Arial" w:cs="Arial"/>
                <w:bCs/>
              </w:rPr>
              <w:t>Nil</w:t>
            </w:r>
          </w:p>
        </w:tc>
        <w:tc>
          <w:tcPr>
            <w:tcW w:w="1046" w:type="dxa"/>
          </w:tcPr>
          <w:p w14:paraId="0FD1BF47" w14:textId="019BAFDB" w:rsidR="00806456" w:rsidRPr="006242BC" w:rsidRDefault="00806456">
            <w:pPr>
              <w:pStyle w:val="NoSpacing"/>
              <w:rPr>
                <w:rFonts w:ascii="Arial" w:hAnsi="Arial" w:cs="Arial"/>
                <w:bCs/>
              </w:rPr>
            </w:pPr>
            <w:r>
              <w:rPr>
                <w:rFonts w:ascii="Arial" w:hAnsi="Arial" w:cs="Arial"/>
                <w:bCs/>
              </w:rPr>
              <w:t>£500.00</w:t>
            </w:r>
          </w:p>
        </w:tc>
      </w:tr>
    </w:tbl>
    <w:p w14:paraId="3D70E4C1" w14:textId="77777777" w:rsidR="007A2CD0" w:rsidRDefault="007A2CD0" w:rsidP="00CA247C">
      <w:pPr>
        <w:pStyle w:val="NoSpacing"/>
        <w:rPr>
          <w:rFonts w:ascii="Arial" w:hAnsi="Arial" w:cs="Arial"/>
          <w:snapToGrid w:val="0"/>
        </w:rPr>
      </w:pPr>
    </w:p>
    <w:p w14:paraId="6030E4B0" w14:textId="30B7D03A" w:rsidR="007A2CD0" w:rsidRDefault="007A2CD0" w:rsidP="00CA247C">
      <w:pPr>
        <w:pStyle w:val="NoSpacing"/>
        <w:rPr>
          <w:rFonts w:ascii="Arial" w:hAnsi="Arial" w:cs="Arial"/>
          <w:snapToGrid w:val="0"/>
        </w:rPr>
      </w:pPr>
      <w:r w:rsidRPr="007A2CD0">
        <w:rPr>
          <w:rFonts w:ascii="Arial" w:hAnsi="Arial" w:cs="Arial"/>
          <w:b/>
          <w:bCs/>
          <w:snapToGrid w:val="0"/>
        </w:rPr>
        <w:t>c.</w:t>
      </w:r>
      <w:r w:rsidR="005D1FE3">
        <w:rPr>
          <w:rFonts w:ascii="Arial" w:hAnsi="Arial" w:cs="Arial"/>
          <w:snapToGrid w:val="0"/>
        </w:rPr>
        <w:t xml:space="preserve"> Rate of interest rate for Parish Council’s NS&amp;I Savings Account was discussed.  It was resolved to</w:t>
      </w:r>
      <w:r w:rsidR="00D73F42">
        <w:rPr>
          <w:rFonts w:ascii="Arial" w:hAnsi="Arial" w:cs="Arial"/>
          <w:snapToGrid w:val="0"/>
        </w:rPr>
        <w:t xml:space="preserve"> close the NS&amp;I Account,</w:t>
      </w:r>
      <w:r w:rsidR="005D1FE3">
        <w:rPr>
          <w:rFonts w:ascii="Arial" w:hAnsi="Arial" w:cs="Arial"/>
          <w:snapToGrid w:val="0"/>
        </w:rPr>
        <w:t xml:space="preserve"> open a new Corporate Pullman Account at the Stafford Building Society and transfer all funds from the NS&amp;I Account into this new account, which is paying a better rate of interest.  Clerk to progress and keep Council advised of progress.</w:t>
      </w:r>
    </w:p>
    <w:p w14:paraId="58A9F93A" w14:textId="3B8BF0E6" w:rsidR="005D1FE3" w:rsidRPr="005D1FE3" w:rsidRDefault="005D1FE3" w:rsidP="00CA247C">
      <w:pPr>
        <w:pStyle w:val="NoSpacing"/>
        <w:rPr>
          <w:rFonts w:ascii="Arial" w:hAnsi="Arial" w:cs="Arial"/>
          <w:b/>
          <w:bCs/>
          <w:snapToGrid w:val="0"/>
        </w:rPr>
      </w:pPr>
      <w:r w:rsidRPr="005D1FE3">
        <w:rPr>
          <w:rFonts w:ascii="Arial" w:hAnsi="Arial" w:cs="Arial"/>
          <w:b/>
          <w:bCs/>
          <w:snapToGrid w:val="0"/>
        </w:rPr>
        <w:t>Action - Clerk</w:t>
      </w:r>
    </w:p>
    <w:p w14:paraId="52CFD43C" w14:textId="03F8BC6E" w:rsidR="007A2CD0" w:rsidRDefault="007A2CD0" w:rsidP="00CA247C">
      <w:pPr>
        <w:pStyle w:val="NoSpacing"/>
        <w:rPr>
          <w:rFonts w:ascii="Arial" w:hAnsi="Arial" w:cs="Arial"/>
          <w:snapToGrid w:val="0"/>
        </w:rPr>
      </w:pPr>
      <w:r w:rsidRPr="007A2CD0">
        <w:rPr>
          <w:rFonts w:ascii="Arial" w:hAnsi="Arial" w:cs="Arial"/>
          <w:b/>
          <w:bCs/>
          <w:snapToGrid w:val="0"/>
        </w:rPr>
        <w:t>d.</w:t>
      </w:r>
      <w:r>
        <w:rPr>
          <w:rFonts w:ascii="Arial" w:hAnsi="Arial" w:cs="Arial"/>
          <w:snapToGrid w:val="0"/>
        </w:rPr>
        <w:t xml:space="preserve"> </w:t>
      </w:r>
      <w:r w:rsidR="00D73F42">
        <w:rPr>
          <w:rFonts w:ascii="Arial" w:hAnsi="Arial" w:cs="Arial"/>
          <w:snapToGrid w:val="0"/>
        </w:rPr>
        <w:t xml:space="preserve">Appointment of independent Internal Auditor for 2025/26 was discussed. Clerk advised sufficient funds had been included in the 2026/27 Budget, for approval (see Minute reference 16/26 below). It was resolved to appoint Kim Squires, Internal Audit Services for 2025/26.  Clerk to arrange. </w:t>
      </w:r>
    </w:p>
    <w:p w14:paraId="567DABCF" w14:textId="571AD84A" w:rsidR="00D73F42" w:rsidRPr="00D73F42" w:rsidRDefault="00D73F42" w:rsidP="00CA247C">
      <w:pPr>
        <w:pStyle w:val="NoSpacing"/>
        <w:rPr>
          <w:rFonts w:ascii="Arial" w:hAnsi="Arial" w:cs="Arial"/>
          <w:b/>
          <w:bCs/>
          <w:snapToGrid w:val="0"/>
        </w:rPr>
      </w:pPr>
      <w:r w:rsidRPr="00D73F42">
        <w:rPr>
          <w:rFonts w:ascii="Arial" w:hAnsi="Arial" w:cs="Arial"/>
          <w:b/>
          <w:bCs/>
          <w:snapToGrid w:val="0"/>
        </w:rPr>
        <w:t>Action - Clerk</w:t>
      </w:r>
    </w:p>
    <w:p w14:paraId="49D9F845" w14:textId="40441B2D" w:rsidR="00806456" w:rsidRPr="00D73F42" w:rsidRDefault="00806456" w:rsidP="00CA247C">
      <w:pPr>
        <w:pStyle w:val="NoSpacing"/>
        <w:rPr>
          <w:rFonts w:ascii="Arial" w:hAnsi="Arial" w:cs="Arial"/>
          <w:snapToGrid w:val="0"/>
        </w:rPr>
      </w:pPr>
      <w:r w:rsidRPr="00806456">
        <w:rPr>
          <w:rFonts w:ascii="Arial" w:hAnsi="Arial" w:cs="Arial"/>
          <w:b/>
          <w:bCs/>
          <w:snapToGrid w:val="0"/>
        </w:rPr>
        <w:t>e.</w:t>
      </w:r>
      <w:r w:rsidR="00D73F42">
        <w:rPr>
          <w:rFonts w:ascii="Arial" w:hAnsi="Arial" w:cs="Arial"/>
          <w:b/>
          <w:bCs/>
          <w:snapToGrid w:val="0"/>
        </w:rPr>
        <w:t xml:space="preserve"> </w:t>
      </w:r>
      <w:r w:rsidR="00D73F42">
        <w:rPr>
          <w:rFonts w:ascii="Arial" w:hAnsi="Arial" w:cs="Arial"/>
          <w:snapToGrid w:val="0"/>
        </w:rPr>
        <w:t>Clerk presented Bank Reconciliation up to 14.1.2026.  This was noted, accepted and approved.</w:t>
      </w:r>
    </w:p>
    <w:p w14:paraId="039A3D7A" w14:textId="77777777" w:rsidR="00182BA4" w:rsidRDefault="00806456" w:rsidP="00CA247C">
      <w:pPr>
        <w:pStyle w:val="NoSpacing"/>
        <w:rPr>
          <w:rFonts w:ascii="Arial" w:hAnsi="Arial" w:cs="Arial"/>
          <w:snapToGrid w:val="0"/>
        </w:rPr>
      </w:pPr>
      <w:r>
        <w:rPr>
          <w:rFonts w:ascii="Arial" w:hAnsi="Arial" w:cs="Arial"/>
          <w:b/>
          <w:bCs/>
          <w:snapToGrid w:val="0"/>
        </w:rPr>
        <w:t>f.</w:t>
      </w:r>
      <w:r w:rsidR="00D73F42">
        <w:rPr>
          <w:rFonts w:ascii="Arial" w:hAnsi="Arial" w:cs="Arial"/>
          <w:b/>
          <w:bCs/>
          <w:snapToGrid w:val="0"/>
        </w:rPr>
        <w:t xml:space="preserve"> </w:t>
      </w:r>
      <w:r w:rsidR="000F6C3E" w:rsidRPr="000F6C3E">
        <w:rPr>
          <w:rFonts w:ascii="Arial" w:hAnsi="Arial" w:cs="Arial"/>
          <w:snapToGrid w:val="0"/>
        </w:rPr>
        <w:t xml:space="preserve">Details of </w:t>
      </w:r>
      <w:r w:rsidR="000F6C3E">
        <w:rPr>
          <w:rFonts w:ascii="Arial" w:hAnsi="Arial" w:cs="Arial"/>
          <w:snapToGrid w:val="0"/>
        </w:rPr>
        <w:t xml:space="preserve">correspondence from HMRC, dated 4 November 2025, addressed to the previous and deceased Clerk, advising of </w:t>
      </w:r>
      <w:r w:rsidR="000F6C3E" w:rsidRPr="000F6C3E">
        <w:rPr>
          <w:rFonts w:ascii="Arial" w:hAnsi="Arial" w:cs="Arial"/>
          <w:snapToGrid w:val="0"/>
        </w:rPr>
        <w:t>overdue Stamp Duty Land Tax</w:t>
      </w:r>
      <w:r w:rsidR="000F6C3E">
        <w:rPr>
          <w:rFonts w:ascii="Arial" w:hAnsi="Arial" w:cs="Arial"/>
          <w:snapToGrid w:val="0"/>
        </w:rPr>
        <w:t xml:space="preserve"> was discussed. Cllr Lees challenged this</w:t>
      </w:r>
      <w:r w:rsidR="00B43FCC">
        <w:rPr>
          <w:rFonts w:ascii="Arial" w:hAnsi="Arial" w:cs="Arial"/>
          <w:snapToGrid w:val="0"/>
        </w:rPr>
        <w:t xml:space="preserve"> and </w:t>
      </w:r>
      <w:r w:rsidR="000F6C3E">
        <w:rPr>
          <w:rFonts w:ascii="Arial" w:hAnsi="Arial" w:cs="Arial"/>
          <w:snapToGrid w:val="0"/>
        </w:rPr>
        <w:t xml:space="preserve">after </w:t>
      </w:r>
      <w:r w:rsidR="00B43FCC">
        <w:rPr>
          <w:rFonts w:ascii="Arial" w:hAnsi="Arial" w:cs="Arial"/>
          <w:snapToGrid w:val="0"/>
        </w:rPr>
        <w:t xml:space="preserve">much </w:t>
      </w:r>
      <w:r w:rsidR="000F6C3E">
        <w:rPr>
          <w:rFonts w:ascii="Arial" w:hAnsi="Arial" w:cs="Arial"/>
          <w:snapToGrid w:val="0"/>
        </w:rPr>
        <w:t>discussion it was agreed the Clerk will raise this matter with SCC’s Legal Team, who dealt with the sale of the land, to establish if this tax is actually due, as well as establishing why it was not paid, as part of the whole sale/purchase process, which SCC managed. It was noted that the correspondence stated the amount overdue is £143.97, of which £43.97 is interest for non-payment accrued from 21.5.2015 to 4.11.2025.</w:t>
      </w:r>
      <w:r w:rsidR="000F6C3E" w:rsidRPr="000F6C3E">
        <w:rPr>
          <w:rFonts w:ascii="Arial" w:hAnsi="Arial" w:cs="Arial"/>
          <w:snapToGrid w:val="0"/>
        </w:rPr>
        <w:t xml:space="preserve"> </w:t>
      </w:r>
      <w:r w:rsidR="000F6C3E">
        <w:rPr>
          <w:rFonts w:ascii="Arial" w:hAnsi="Arial" w:cs="Arial"/>
          <w:snapToGrid w:val="0"/>
        </w:rPr>
        <w:t xml:space="preserve">Cllrs commented why has it taken HMRC so long to raise this matter? </w:t>
      </w:r>
      <w:r w:rsidR="00B43FCC">
        <w:rPr>
          <w:rFonts w:ascii="Arial" w:hAnsi="Arial" w:cs="Arial"/>
          <w:snapToGrid w:val="0"/>
        </w:rPr>
        <w:t>Cllrs</w:t>
      </w:r>
      <w:r w:rsidR="000F6C3E" w:rsidRPr="000F6C3E">
        <w:rPr>
          <w:rFonts w:ascii="Arial" w:hAnsi="Arial" w:cs="Arial"/>
          <w:snapToGrid w:val="0"/>
        </w:rPr>
        <w:t xml:space="preserve"> Lees and </w:t>
      </w:r>
    </w:p>
    <w:p w14:paraId="2BEAFFAC" w14:textId="4923F5D1" w:rsidR="00806456" w:rsidRDefault="000F6C3E" w:rsidP="00CA247C">
      <w:pPr>
        <w:pStyle w:val="NoSpacing"/>
        <w:rPr>
          <w:rFonts w:ascii="Arial" w:hAnsi="Arial" w:cs="Arial"/>
          <w:snapToGrid w:val="0"/>
        </w:rPr>
      </w:pPr>
      <w:r w:rsidRPr="000F6C3E">
        <w:rPr>
          <w:rFonts w:ascii="Arial" w:hAnsi="Arial" w:cs="Arial"/>
          <w:snapToGrid w:val="0"/>
        </w:rPr>
        <w:t xml:space="preserve">Mrs </w:t>
      </w:r>
      <w:proofErr w:type="spellStart"/>
      <w:r w:rsidRPr="000F6C3E">
        <w:rPr>
          <w:rFonts w:ascii="Arial" w:hAnsi="Arial" w:cs="Arial"/>
          <w:snapToGrid w:val="0"/>
        </w:rPr>
        <w:t>Eccleshall</w:t>
      </w:r>
      <w:proofErr w:type="spellEnd"/>
      <w:r w:rsidRPr="000F6C3E">
        <w:rPr>
          <w:rFonts w:ascii="Arial" w:hAnsi="Arial" w:cs="Arial"/>
          <w:snapToGrid w:val="0"/>
        </w:rPr>
        <w:t xml:space="preserve"> to provide Clerk with documentation that may assist this process.</w:t>
      </w:r>
      <w:r>
        <w:rPr>
          <w:rFonts w:ascii="Arial" w:hAnsi="Arial" w:cs="Arial"/>
          <w:snapToGrid w:val="0"/>
        </w:rPr>
        <w:t xml:space="preserve">  </w:t>
      </w:r>
    </w:p>
    <w:p w14:paraId="6C7DBF41" w14:textId="774E8E47" w:rsidR="000F6C3E" w:rsidRPr="000F6C3E" w:rsidRDefault="000F6C3E" w:rsidP="00CA247C">
      <w:pPr>
        <w:pStyle w:val="NoSpacing"/>
        <w:rPr>
          <w:rFonts w:ascii="Arial" w:hAnsi="Arial" w:cs="Arial"/>
          <w:b/>
          <w:bCs/>
          <w:snapToGrid w:val="0"/>
        </w:rPr>
      </w:pPr>
      <w:r w:rsidRPr="000F6C3E">
        <w:rPr>
          <w:rFonts w:ascii="Arial" w:hAnsi="Arial" w:cs="Arial"/>
          <w:b/>
          <w:bCs/>
          <w:snapToGrid w:val="0"/>
        </w:rPr>
        <w:t>Action – Clerk, Cllrs Lees and Mrs Eccleshall</w:t>
      </w:r>
    </w:p>
    <w:p w14:paraId="6E714A0A" w14:textId="77777777" w:rsidR="006242BC" w:rsidRDefault="006242BC" w:rsidP="00CA247C">
      <w:pPr>
        <w:pStyle w:val="NoSpacing"/>
        <w:rPr>
          <w:rFonts w:ascii="Arial" w:hAnsi="Arial" w:cs="Arial"/>
          <w:snapToGrid w:val="0"/>
        </w:rPr>
      </w:pPr>
    </w:p>
    <w:p w14:paraId="701CBE84" w14:textId="464C5B6E" w:rsidR="000E3DF8" w:rsidRDefault="00D73F42" w:rsidP="00CA247C">
      <w:pPr>
        <w:pStyle w:val="NoSpacing"/>
        <w:rPr>
          <w:rFonts w:ascii="Arial" w:hAnsi="Arial" w:cs="Arial"/>
          <w:b/>
          <w:bCs/>
          <w:snapToGrid w:val="0"/>
          <w:u w:val="single"/>
        </w:rPr>
      </w:pPr>
      <w:r>
        <w:rPr>
          <w:rFonts w:ascii="Arial" w:hAnsi="Arial" w:cs="Arial"/>
          <w:b/>
          <w:bCs/>
          <w:snapToGrid w:val="0"/>
          <w:u w:val="single"/>
        </w:rPr>
        <w:t>11</w:t>
      </w:r>
      <w:r w:rsidR="003C3A12">
        <w:rPr>
          <w:rFonts w:ascii="Arial" w:hAnsi="Arial" w:cs="Arial"/>
          <w:b/>
          <w:bCs/>
          <w:snapToGrid w:val="0"/>
          <w:u w:val="single"/>
        </w:rPr>
        <w:t>/</w:t>
      </w:r>
      <w:r w:rsidR="000E3DF8">
        <w:rPr>
          <w:rFonts w:ascii="Arial" w:hAnsi="Arial" w:cs="Arial"/>
          <w:b/>
          <w:bCs/>
          <w:snapToGrid w:val="0"/>
          <w:u w:val="single"/>
        </w:rPr>
        <w:t>2</w:t>
      </w:r>
      <w:r>
        <w:rPr>
          <w:rFonts w:ascii="Arial" w:hAnsi="Arial" w:cs="Arial"/>
          <w:b/>
          <w:bCs/>
          <w:snapToGrid w:val="0"/>
          <w:u w:val="single"/>
        </w:rPr>
        <w:t>6</w:t>
      </w:r>
      <w:r w:rsidR="000E3DF8">
        <w:rPr>
          <w:rFonts w:ascii="Arial" w:hAnsi="Arial" w:cs="Arial"/>
          <w:b/>
          <w:bCs/>
          <w:snapToGrid w:val="0"/>
          <w:u w:val="single"/>
        </w:rPr>
        <w:t xml:space="preserve"> </w:t>
      </w:r>
      <w:r w:rsidR="000E3DF8">
        <w:rPr>
          <w:rFonts w:ascii="Arial" w:hAnsi="Arial" w:cs="Arial"/>
          <w:b/>
          <w:bCs/>
          <w:snapToGrid w:val="0"/>
          <w:u w:val="single"/>
        </w:rPr>
        <w:tab/>
      </w:r>
      <w:r w:rsidR="003C3A12">
        <w:rPr>
          <w:rFonts w:ascii="Arial" w:hAnsi="Arial" w:cs="Arial"/>
          <w:b/>
          <w:bCs/>
          <w:snapToGrid w:val="0"/>
          <w:u w:val="single"/>
        </w:rPr>
        <w:t>LOCAL GOVERNMENT RE-ORGANISATION</w:t>
      </w:r>
    </w:p>
    <w:p w14:paraId="6C0E15DB" w14:textId="3C3B74D3" w:rsidR="00B471B0" w:rsidRDefault="000E3DF8" w:rsidP="002D1E93">
      <w:pPr>
        <w:pStyle w:val="NoSpacing"/>
        <w:rPr>
          <w:rFonts w:ascii="Arial" w:hAnsi="Arial" w:cs="Arial"/>
          <w:snapToGrid w:val="0"/>
        </w:rPr>
      </w:pPr>
      <w:r w:rsidRPr="00821BB1">
        <w:rPr>
          <w:rFonts w:ascii="Arial" w:hAnsi="Arial" w:cs="Arial"/>
          <w:b/>
          <w:bCs/>
          <w:snapToGrid w:val="0"/>
        </w:rPr>
        <w:t>a.</w:t>
      </w:r>
      <w:r w:rsidR="00F234A5" w:rsidRPr="00821BB1">
        <w:rPr>
          <w:rFonts w:ascii="Arial" w:hAnsi="Arial" w:cs="Arial"/>
          <w:b/>
          <w:bCs/>
          <w:snapToGrid w:val="0"/>
        </w:rPr>
        <w:t xml:space="preserve"> </w:t>
      </w:r>
      <w:r w:rsidR="00915AA2" w:rsidRPr="00915AA2">
        <w:rPr>
          <w:rFonts w:ascii="Arial" w:hAnsi="Arial" w:cs="Arial"/>
          <w:snapToGrid w:val="0"/>
        </w:rPr>
        <w:t>Cl</w:t>
      </w:r>
      <w:r w:rsidR="00B43FCC">
        <w:rPr>
          <w:rFonts w:ascii="Arial" w:hAnsi="Arial" w:cs="Arial"/>
          <w:snapToGrid w:val="0"/>
        </w:rPr>
        <w:t>lrs considered letter from Cllr Mark Deaville, Staffs Moorlands District Council, which requested firm and united opposition to the proposed Local Government Re-organisation in Staffordshire. Cllrs unanimously agreed not to support this request.</w:t>
      </w:r>
    </w:p>
    <w:p w14:paraId="0A2CD637" w14:textId="77777777" w:rsidR="00B471B0" w:rsidRDefault="00B471B0" w:rsidP="002D1E93">
      <w:pPr>
        <w:pStyle w:val="NoSpacing"/>
        <w:rPr>
          <w:rFonts w:ascii="Arial" w:hAnsi="Arial" w:cs="Arial"/>
          <w:snapToGrid w:val="0"/>
        </w:rPr>
      </w:pPr>
    </w:p>
    <w:p w14:paraId="62715453" w14:textId="0F2D542D" w:rsidR="00B471B0" w:rsidRDefault="00D73F42" w:rsidP="002D1E93">
      <w:pPr>
        <w:pStyle w:val="NoSpacing"/>
        <w:rPr>
          <w:rFonts w:ascii="Arial" w:hAnsi="Arial" w:cs="Arial"/>
          <w:b/>
          <w:bCs/>
          <w:snapToGrid w:val="0"/>
          <w:u w:val="single"/>
        </w:rPr>
      </w:pPr>
      <w:r>
        <w:rPr>
          <w:rFonts w:ascii="Arial" w:hAnsi="Arial" w:cs="Arial"/>
          <w:b/>
          <w:bCs/>
          <w:snapToGrid w:val="0"/>
          <w:u w:val="single"/>
        </w:rPr>
        <w:t>12</w:t>
      </w:r>
      <w:r w:rsidR="00B471B0">
        <w:rPr>
          <w:rFonts w:ascii="Arial" w:hAnsi="Arial" w:cs="Arial"/>
          <w:b/>
          <w:bCs/>
          <w:snapToGrid w:val="0"/>
          <w:u w:val="single"/>
        </w:rPr>
        <w:t>/2</w:t>
      </w:r>
      <w:r>
        <w:rPr>
          <w:rFonts w:ascii="Arial" w:hAnsi="Arial" w:cs="Arial"/>
          <w:b/>
          <w:bCs/>
          <w:snapToGrid w:val="0"/>
          <w:u w:val="single"/>
        </w:rPr>
        <w:t>6</w:t>
      </w:r>
      <w:r w:rsidR="00B471B0">
        <w:rPr>
          <w:rFonts w:ascii="Arial" w:hAnsi="Arial" w:cs="Arial"/>
          <w:b/>
          <w:bCs/>
          <w:snapToGrid w:val="0"/>
          <w:u w:val="single"/>
        </w:rPr>
        <w:tab/>
        <w:t>REVIEW OF FINANCIAL REGULATIONS</w:t>
      </w:r>
    </w:p>
    <w:p w14:paraId="0794447D" w14:textId="510E2A79" w:rsidR="00B471B0" w:rsidRDefault="00B471B0" w:rsidP="00B471B0">
      <w:pPr>
        <w:pStyle w:val="NoSpacing"/>
        <w:rPr>
          <w:rFonts w:ascii="Arial" w:hAnsi="Arial" w:cs="Arial"/>
          <w:snapToGrid w:val="0"/>
        </w:rPr>
      </w:pPr>
      <w:r>
        <w:rPr>
          <w:rFonts w:ascii="Arial" w:hAnsi="Arial" w:cs="Arial"/>
          <w:b/>
          <w:bCs/>
          <w:snapToGrid w:val="0"/>
        </w:rPr>
        <w:t xml:space="preserve">a. </w:t>
      </w:r>
      <w:r w:rsidR="00915AA2">
        <w:rPr>
          <w:rFonts w:ascii="Arial" w:hAnsi="Arial" w:cs="Arial"/>
          <w:snapToGrid w:val="0"/>
        </w:rPr>
        <w:t xml:space="preserve"> </w:t>
      </w:r>
      <w:r>
        <w:rPr>
          <w:rFonts w:ascii="Arial" w:hAnsi="Arial" w:cs="Arial"/>
          <w:snapToGrid w:val="0"/>
        </w:rPr>
        <w:t xml:space="preserve">Clerk presented updated copy of </w:t>
      </w:r>
      <w:r w:rsidR="00B43FCC">
        <w:rPr>
          <w:rFonts w:ascii="Arial" w:hAnsi="Arial" w:cs="Arial"/>
          <w:snapToGrid w:val="0"/>
        </w:rPr>
        <w:t>Risk Management Assessment</w:t>
      </w:r>
      <w:r>
        <w:rPr>
          <w:rFonts w:ascii="Arial" w:hAnsi="Arial" w:cs="Arial"/>
          <w:snapToGrid w:val="0"/>
        </w:rPr>
        <w:t xml:space="preserve"> for </w:t>
      </w:r>
      <w:r w:rsidR="00B43FCC">
        <w:rPr>
          <w:rFonts w:ascii="Arial" w:hAnsi="Arial" w:cs="Arial"/>
          <w:snapToGrid w:val="0"/>
        </w:rPr>
        <w:t xml:space="preserve">annual </w:t>
      </w:r>
      <w:r>
        <w:rPr>
          <w:rFonts w:ascii="Arial" w:hAnsi="Arial" w:cs="Arial"/>
          <w:snapToGrid w:val="0"/>
        </w:rPr>
        <w:t xml:space="preserve">review and adoption. </w:t>
      </w:r>
      <w:r w:rsidR="00B43FCC">
        <w:rPr>
          <w:rFonts w:ascii="Arial" w:hAnsi="Arial" w:cs="Arial"/>
          <w:snapToGrid w:val="0"/>
        </w:rPr>
        <w:t>Clerk advised the Personal Accident category had been updated, following discussion with Internal Auditor, Cllr Palmer as part of the annual Accounts review</w:t>
      </w:r>
      <w:r w:rsidR="001F49C8">
        <w:rPr>
          <w:rFonts w:ascii="Arial" w:hAnsi="Arial" w:cs="Arial"/>
          <w:snapToGrid w:val="0"/>
        </w:rPr>
        <w:t xml:space="preserve"> and has been aligned with the Insurance Schedule – this was accepted.  Clerk advised the Asset Register should be reviewed and it was resolved to add this to the March Agenda. The updated document was</w:t>
      </w:r>
      <w:r>
        <w:rPr>
          <w:rFonts w:ascii="Arial" w:hAnsi="Arial" w:cs="Arial"/>
          <w:snapToGrid w:val="0"/>
        </w:rPr>
        <w:t xml:space="preserve"> noted, accepted and formally adopted.  Clerk to add to Parish Council website.</w:t>
      </w:r>
    </w:p>
    <w:p w14:paraId="5E141ADE" w14:textId="77777777" w:rsidR="00B471B0" w:rsidRDefault="00B471B0" w:rsidP="00B471B0">
      <w:pPr>
        <w:pStyle w:val="NoSpacing"/>
        <w:rPr>
          <w:rFonts w:ascii="Arial" w:hAnsi="Arial" w:cs="Arial"/>
          <w:b/>
          <w:bCs/>
          <w:snapToGrid w:val="0"/>
        </w:rPr>
      </w:pPr>
      <w:r w:rsidRPr="000956B5">
        <w:rPr>
          <w:rFonts w:ascii="Arial" w:hAnsi="Arial" w:cs="Arial"/>
          <w:b/>
          <w:bCs/>
          <w:snapToGrid w:val="0"/>
        </w:rPr>
        <w:t>Action – Clerk.</w:t>
      </w:r>
    </w:p>
    <w:p w14:paraId="61D12EFF" w14:textId="77777777" w:rsidR="00D73F42" w:rsidRDefault="00D73F42" w:rsidP="00B471B0">
      <w:pPr>
        <w:pStyle w:val="NoSpacing"/>
        <w:rPr>
          <w:rFonts w:ascii="Arial" w:hAnsi="Arial" w:cs="Arial"/>
          <w:b/>
          <w:bCs/>
          <w:snapToGrid w:val="0"/>
        </w:rPr>
      </w:pPr>
    </w:p>
    <w:p w14:paraId="1F8F8460" w14:textId="1E354F5B" w:rsidR="00D73F42" w:rsidRDefault="00D73F42" w:rsidP="00B471B0">
      <w:pPr>
        <w:pStyle w:val="NoSpacing"/>
        <w:rPr>
          <w:rFonts w:ascii="Arial" w:hAnsi="Arial" w:cs="Arial"/>
          <w:b/>
          <w:bCs/>
          <w:snapToGrid w:val="0"/>
          <w:u w:val="single"/>
        </w:rPr>
      </w:pPr>
      <w:r>
        <w:rPr>
          <w:rFonts w:ascii="Arial" w:hAnsi="Arial" w:cs="Arial"/>
          <w:b/>
          <w:bCs/>
          <w:snapToGrid w:val="0"/>
          <w:u w:val="single"/>
        </w:rPr>
        <w:t>13/26</w:t>
      </w:r>
      <w:r>
        <w:rPr>
          <w:rFonts w:ascii="Arial" w:hAnsi="Arial" w:cs="Arial"/>
          <w:b/>
          <w:bCs/>
          <w:snapToGrid w:val="0"/>
          <w:u w:val="single"/>
        </w:rPr>
        <w:tab/>
        <w:t>TRENT VALLEY COLLOBORATION GROUP</w:t>
      </w:r>
    </w:p>
    <w:p w14:paraId="6547C907" w14:textId="1A078106" w:rsidR="00D73F42" w:rsidRDefault="00D73F42" w:rsidP="00B471B0">
      <w:pPr>
        <w:pStyle w:val="NoSpacing"/>
        <w:rPr>
          <w:rFonts w:ascii="Arial" w:hAnsi="Arial" w:cs="Arial"/>
          <w:snapToGrid w:val="0"/>
        </w:rPr>
      </w:pPr>
      <w:r>
        <w:rPr>
          <w:rFonts w:ascii="Arial" w:hAnsi="Arial" w:cs="Arial"/>
          <w:b/>
          <w:bCs/>
          <w:snapToGrid w:val="0"/>
        </w:rPr>
        <w:t>a.</w:t>
      </w:r>
      <w:r w:rsidR="0012456F">
        <w:rPr>
          <w:rFonts w:ascii="Arial" w:hAnsi="Arial" w:cs="Arial"/>
          <w:b/>
          <w:bCs/>
          <w:snapToGrid w:val="0"/>
        </w:rPr>
        <w:t xml:space="preserve"> </w:t>
      </w:r>
      <w:r w:rsidR="0012456F">
        <w:rPr>
          <w:rFonts w:ascii="Arial" w:hAnsi="Arial" w:cs="Arial"/>
          <w:snapToGrid w:val="0"/>
        </w:rPr>
        <w:t>Clerk advised that Ingestre with Tixall Parish Council will act as hosts for the Spring meeting and a date of 14 April 2026 was agreed. Clerk advised SPCA will attend and it was agreed that representation from SCC Highways was required.  Cllr Mynors agreed to support with this.  Clerk to make the necessary arrangements sand inform required attendees.</w:t>
      </w:r>
    </w:p>
    <w:p w14:paraId="3123CC35" w14:textId="6D674043" w:rsidR="0012456F" w:rsidRPr="0012456F" w:rsidRDefault="0012456F" w:rsidP="00B471B0">
      <w:pPr>
        <w:pStyle w:val="NoSpacing"/>
        <w:rPr>
          <w:rFonts w:ascii="Arial" w:hAnsi="Arial" w:cs="Arial"/>
          <w:b/>
          <w:bCs/>
          <w:snapToGrid w:val="0"/>
        </w:rPr>
      </w:pPr>
      <w:r w:rsidRPr="0012456F">
        <w:rPr>
          <w:rFonts w:ascii="Arial" w:hAnsi="Arial" w:cs="Arial"/>
          <w:b/>
          <w:bCs/>
          <w:snapToGrid w:val="0"/>
        </w:rPr>
        <w:t>Action - Clerk</w:t>
      </w:r>
    </w:p>
    <w:p w14:paraId="21D39746" w14:textId="77777777" w:rsidR="00821BB1" w:rsidRPr="00821BB1" w:rsidRDefault="00821BB1" w:rsidP="00821BB1">
      <w:pPr>
        <w:pStyle w:val="NoSpacing"/>
        <w:rPr>
          <w:rFonts w:ascii="Arial" w:hAnsi="Arial" w:cs="Arial"/>
          <w:b/>
          <w:bCs/>
        </w:rPr>
      </w:pPr>
    </w:p>
    <w:p w14:paraId="3BCC8502" w14:textId="46001567" w:rsidR="0012456F" w:rsidRPr="00182BA4" w:rsidRDefault="00D73F42" w:rsidP="00CA247C">
      <w:pPr>
        <w:pStyle w:val="NoSpacing"/>
        <w:rPr>
          <w:rFonts w:ascii="Arial" w:hAnsi="Arial" w:cs="Arial"/>
          <w:b/>
          <w:bCs/>
          <w:snapToGrid w:val="0"/>
          <w:u w:val="single"/>
        </w:rPr>
      </w:pPr>
      <w:r>
        <w:rPr>
          <w:rFonts w:ascii="Arial" w:hAnsi="Arial" w:cs="Arial"/>
          <w:b/>
          <w:bCs/>
          <w:snapToGrid w:val="0"/>
          <w:u w:val="single"/>
        </w:rPr>
        <w:t>14</w:t>
      </w:r>
      <w:r w:rsidR="006E322E">
        <w:rPr>
          <w:rFonts w:ascii="Arial" w:hAnsi="Arial" w:cs="Arial"/>
          <w:b/>
          <w:bCs/>
          <w:snapToGrid w:val="0"/>
          <w:u w:val="single"/>
        </w:rPr>
        <w:t>/2</w:t>
      </w:r>
      <w:r>
        <w:rPr>
          <w:rFonts w:ascii="Arial" w:hAnsi="Arial" w:cs="Arial"/>
          <w:b/>
          <w:bCs/>
          <w:snapToGrid w:val="0"/>
          <w:u w:val="single"/>
        </w:rPr>
        <w:t>6</w:t>
      </w:r>
      <w:r w:rsidR="006E322E">
        <w:rPr>
          <w:rFonts w:ascii="Arial" w:hAnsi="Arial" w:cs="Arial"/>
          <w:b/>
          <w:bCs/>
          <w:snapToGrid w:val="0"/>
          <w:u w:val="single"/>
        </w:rPr>
        <w:tab/>
        <w:t xml:space="preserve"> </w:t>
      </w:r>
      <w:r w:rsidR="00E30F49">
        <w:rPr>
          <w:rFonts w:ascii="Arial" w:hAnsi="Arial" w:cs="Arial"/>
          <w:b/>
          <w:bCs/>
          <w:snapToGrid w:val="0"/>
          <w:u w:val="single"/>
        </w:rPr>
        <w:t>VILLAGE MATTERS</w:t>
      </w:r>
    </w:p>
    <w:p w14:paraId="132191B4" w14:textId="77777777" w:rsidR="00C405B9" w:rsidRDefault="003239E5" w:rsidP="002D1E93">
      <w:pPr>
        <w:pStyle w:val="NoSpacing"/>
        <w:rPr>
          <w:rFonts w:ascii="Arial" w:hAnsi="Arial" w:cs="Arial"/>
          <w:snapToGrid w:val="0"/>
        </w:rPr>
      </w:pPr>
      <w:r w:rsidRPr="00A66339">
        <w:rPr>
          <w:rFonts w:ascii="Arial" w:hAnsi="Arial" w:cs="Arial"/>
          <w:b/>
          <w:bCs/>
          <w:snapToGrid w:val="0"/>
        </w:rPr>
        <w:t xml:space="preserve">a. </w:t>
      </w:r>
      <w:r w:rsidR="003C3A12" w:rsidRPr="00A66339">
        <w:rPr>
          <w:rFonts w:ascii="Arial" w:hAnsi="Arial" w:cs="Arial"/>
          <w:snapToGrid w:val="0"/>
        </w:rPr>
        <w:t xml:space="preserve">Ingestre </w:t>
      </w:r>
      <w:r w:rsidR="00655996" w:rsidRPr="00A66339">
        <w:rPr>
          <w:rFonts w:ascii="Arial" w:hAnsi="Arial" w:cs="Arial"/>
          <w:snapToGrid w:val="0"/>
        </w:rPr>
        <w:t xml:space="preserve">Community </w:t>
      </w:r>
      <w:r w:rsidR="00655996">
        <w:rPr>
          <w:rFonts w:ascii="Arial" w:hAnsi="Arial" w:cs="Arial"/>
          <w:snapToGrid w:val="0"/>
        </w:rPr>
        <w:t>Garden</w:t>
      </w:r>
      <w:r w:rsidR="00915AA2">
        <w:rPr>
          <w:rFonts w:ascii="Arial" w:hAnsi="Arial" w:cs="Arial"/>
          <w:snapToGrid w:val="0"/>
        </w:rPr>
        <w:t xml:space="preserve">.  </w:t>
      </w:r>
      <w:r w:rsidR="0012456F">
        <w:rPr>
          <w:rFonts w:ascii="Arial" w:hAnsi="Arial" w:cs="Arial"/>
          <w:snapToGrid w:val="0"/>
        </w:rPr>
        <w:t xml:space="preserve">Cllr Lees asked if apple/plum trees should be pruned now – Cllr Sindrey confirmed now is the right time and cherry trees should be pruned in the summer. Cllr Lees confirmed that volunteer support will be </w:t>
      </w:r>
      <w:r w:rsidR="00C405B9">
        <w:rPr>
          <w:rFonts w:ascii="Arial" w:hAnsi="Arial" w:cs="Arial"/>
          <w:snapToGrid w:val="0"/>
        </w:rPr>
        <w:t xml:space="preserve">required to carry out pruning tasks. </w:t>
      </w:r>
    </w:p>
    <w:p w14:paraId="3D5A15C6" w14:textId="77777777" w:rsidR="00256F4B" w:rsidRDefault="00915AA2" w:rsidP="002D1E93">
      <w:pPr>
        <w:pStyle w:val="NoSpacing"/>
        <w:rPr>
          <w:rFonts w:ascii="Arial" w:hAnsi="Arial" w:cs="Arial"/>
          <w:snapToGrid w:val="0"/>
        </w:rPr>
      </w:pPr>
      <w:r>
        <w:rPr>
          <w:rFonts w:ascii="Arial" w:hAnsi="Arial" w:cs="Arial"/>
          <w:snapToGrid w:val="0"/>
        </w:rPr>
        <w:lastRenderedPageBreak/>
        <w:t xml:space="preserve">Cllr Mrs Eccleshall provided </w:t>
      </w:r>
      <w:r w:rsidR="00C405B9">
        <w:rPr>
          <w:rFonts w:ascii="Arial" w:hAnsi="Arial" w:cs="Arial"/>
          <w:snapToGrid w:val="0"/>
        </w:rPr>
        <w:t xml:space="preserve">details of an Action Plan for works to the community garden – see </w:t>
      </w:r>
      <w:r w:rsidR="00C405B9" w:rsidRPr="00EC303A">
        <w:rPr>
          <w:rFonts w:ascii="Arial" w:hAnsi="Arial" w:cs="Arial"/>
          <w:b/>
          <w:bCs/>
          <w:snapToGrid w:val="0"/>
        </w:rPr>
        <w:t>Appendix A.</w:t>
      </w:r>
      <w:r w:rsidR="00C405B9">
        <w:rPr>
          <w:rFonts w:ascii="Arial" w:hAnsi="Arial" w:cs="Arial"/>
          <w:snapToGrid w:val="0"/>
        </w:rPr>
        <w:t xml:space="preserve">  </w:t>
      </w:r>
    </w:p>
    <w:p w14:paraId="6CFAFD6A" w14:textId="024BC5E3" w:rsidR="00C405B9" w:rsidRDefault="00C405B9" w:rsidP="00256F4B">
      <w:pPr>
        <w:pStyle w:val="NoSpacing"/>
        <w:numPr>
          <w:ilvl w:val="0"/>
          <w:numId w:val="33"/>
        </w:numPr>
        <w:rPr>
          <w:rFonts w:ascii="Arial" w:hAnsi="Arial" w:cs="Arial"/>
          <w:snapToGrid w:val="0"/>
        </w:rPr>
      </w:pPr>
      <w:r>
        <w:rPr>
          <w:rFonts w:ascii="Arial" w:hAnsi="Arial" w:cs="Arial"/>
          <w:snapToGrid w:val="0"/>
        </w:rPr>
        <w:t xml:space="preserve">Cllr Sindrey commented on pt 2 of Action Plan that mulch is better at the base of trees, not wildflowers, as this will make weeds harder to control.  Cllr Mrs Eccleshall advised the intention was not to sow wildflowers right up </w:t>
      </w:r>
      <w:r w:rsidR="00256F4B">
        <w:rPr>
          <w:rFonts w:ascii="Arial" w:hAnsi="Arial" w:cs="Arial"/>
          <w:snapToGrid w:val="0"/>
        </w:rPr>
        <w:t xml:space="preserve">to </w:t>
      </w:r>
      <w:r>
        <w:rPr>
          <w:rFonts w:ascii="Arial" w:hAnsi="Arial" w:cs="Arial"/>
          <w:snapToGrid w:val="0"/>
        </w:rPr>
        <w:t>the base of the trees and will look into mulch, as suggested.  Wildflowers will be seeded in other areas.</w:t>
      </w:r>
    </w:p>
    <w:p w14:paraId="2C46DD3A" w14:textId="404DD312" w:rsidR="00256F4B" w:rsidRDefault="00C405B9" w:rsidP="00256F4B">
      <w:pPr>
        <w:pStyle w:val="NoSpacing"/>
        <w:numPr>
          <w:ilvl w:val="0"/>
          <w:numId w:val="33"/>
        </w:numPr>
        <w:rPr>
          <w:rFonts w:ascii="Arial" w:hAnsi="Arial" w:cs="Arial"/>
          <w:snapToGrid w:val="0"/>
        </w:rPr>
      </w:pPr>
      <w:r>
        <w:rPr>
          <w:rFonts w:ascii="Arial" w:hAnsi="Arial" w:cs="Arial"/>
          <w:snapToGrid w:val="0"/>
        </w:rPr>
        <w:t xml:space="preserve">Cllr Mynors advised he may be able to provide some financial support </w:t>
      </w:r>
      <w:r w:rsidR="00256F4B">
        <w:rPr>
          <w:rFonts w:ascii="Arial" w:hAnsi="Arial" w:cs="Arial"/>
          <w:snapToGrid w:val="0"/>
        </w:rPr>
        <w:t xml:space="preserve">from his Community Fund </w:t>
      </w:r>
      <w:r>
        <w:rPr>
          <w:rFonts w:ascii="Arial" w:hAnsi="Arial" w:cs="Arial"/>
          <w:snapToGrid w:val="0"/>
        </w:rPr>
        <w:t>as reference</w:t>
      </w:r>
      <w:r w:rsidR="00256F4B">
        <w:rPr>
          <w:rFonts w:ascii="Arial" w:hAnsi="Arial" w:cs="Arial"/>
          <w:snapToGrid w:val="0"/>
        </w:rPr>
        <w:t>d</w:t>
      </w:r>
      <w:r>
        <w:rPr>
          <w:rFonts w:ascii="Arial" w:hAnsi="Arial" w:cs="Arial"/>
          <w:snapToGrid w:val="0"/>
        </w:rPr>
        <w:t xml:space="preserve"> at pt 6 -  Cllr Mrs Eccleshall to progress this. </w:t>
      </w:r>
    </w:p>
    <w:p w14:paraId="1C98FFD4" w14:textId="77777777" w:rsidR="00256F4B" w:rsidRDefault="00C405B9" w:rsidP="00256F4B">
      <w:pPr>
        <w:pStyle w:val="NoSpacing"/>
        <w:numPr>
          <w:ilvl w:val="0"/>
          <w:numId w:val="33"/>
        </w:numPr>
        <w:rPr>
          <w:rFonts w:ascii="Arial" w:hAnsi="Arial" w:cs="Arial"/>
          <w:snapToGrid w:val="0"/>
        </w:rPr>
      </w:pPr>
      <w:r>
        <w:rPr>
          <w:rFonts w:ascii="Arial" w:hAnsi="Arial" w:cs="Arial"/>
          <w:snapToGrid w:val="0"/>
        </w:rPr>
        <w:t xml:space="preserve">Cllr Dr Parrott advised she may be able to provide support with pt. 3. </w:t>
      </w:r>
    </w:p>
    <w:p w14:paraId="5BFF3491" w14:textId="1F144EC6" w:rsidR="00256F4B" w:rsidRDefault="00C405B9" w:rsidP="00256F4B">
      <w:pPr>
        <w:pStyle w:val="NoSpacing"/>
        <w:numPr>
          <w:ilvl w:val="0"/>
          <w:numId w:val="33"/>
        </w:numPr>
        <w:rPr>
          <w:rFonts w:ascii="Arial" w:hAnsi="Arial" w:cs="Arial"/>
          <w:snapToGrid w:val="0"/>
        </w:rPr>
      </w:pPr>
      <w:r>
        <w:rPr>
          <w:rFonts w:ascii="Arial" w:hAnsi="Arial" w:cs="Arial"/>
          <w:snapToGrid w:val="0"/>
        </w:rPr>
        <w:t>Cllr Mrs Tinniswood suggested signage be purchased saying what the garden is</w:t>
      </w:r>
      <w:r w:rsidR="00256F4B">
        <w:rPr>
          <w:rFonts w:ascii="Arial" w:hAnsi="Arial" w:cs="Arial"/>
          <w:snapToGrid w:val="0"/>
        </w:rPr>
        <w:t xml:space="preserve">, Cllr Mrs Eccleshall stated this is being considered, if there is sufficient money available. </w:t>
      </w:r>
    </w:p>
    <w:p w14:paraId="5AA66281" w14:textId="2CD42BA6" w:rsidR="00256F4B" w:rsidRDefault="00256F4B" w:rsidP="00256F4B">
      <w:pPr>
        <w:pStyle w:val="NoSpacing"/>
        <w:numPr>
          <w:ilvl w:val="0"/>
          <w:numId w:val="33"/>
        </w:numPr>
        <w:rPr>
          <w:rFonts w:ascii="Arial" w:hAnsi="Arial" w:cs="Arial"/>
          <w:snapToGrid w:val="0"/>
        </w:rPr>
      </w:pPr>
      <w:r>
        <w:rPr>
          <w:rFonts w:ascii="Arial" w:hAnsi="Arial" w:cs="Arial"/>
          <w:snapToGrid w:val="0"/>
        </w:rPr>
        <w:t>Cllr Mrs Tinniswood advised using Tixall WhatsApp to call for volunteers.  Cllr Mrs Eccleshall to progress.  Clerk to include request for volunteers in next Parish Newsheet and agreed to review article to be drafted by Clerk.</w:t>
      </w:r>
    </w:p>
    <w:p w14:paraId="7B927F4D" w14:textId="055BA7D9" w:rsidR="00256F4B" w:rsidRDefault="00256F4B" w:rsidP="00256F4B">
      <w:pPr>
        <w:pStyle w:val="NoSpacing"/>
        <w:rPr>
          <w:rFonts w:ascii="Arial" w:hAnsi="Arial" w:cs="Arial"/>
          <w:snapToGrid w:val="0"/>
        </w:rPr>
      </w:pPr>
      <w:r>
        <w:rPr>
          <w:rFonts w:ascii="Arial" w:hAnsi="Arial" w:cs="Arial"/>
          <w:snapToGrid w:val="0"/>
        </w:rPr>
        <w:t>Copy of Action Plan to be added to Parish website, with Minutes of meeting.</w:t>
      </w:r>
    </w:p>
    <w:p w14:paraId="7DBA81BD" w14:textId="472F500D" w:rsidR="00256F4B" w:rsidRPr="00256F4B" w:rsidRDefault="00256F4B" w:rsidP="00256F4B">
      <w:pPr>
        <w:pStyle w:val="NoSpacing"/>
        <w:rPr>
          <w:rFonts w:ascii="Arial" w:hAnsi="Arial" w:cs="Arial"/>
          <w:b/>
          <w:bCs/>
          <w:snapToGrid w:val="0"/>
        </w:rPr>
      </w:pPr>
      <w:r w:rsidRPr="00256F4B">
        <w:rPr>
          <w:rFonts w:ascii="Arial" w:hAnsi="Arial" w:cs="Arial"/>
          <w:b/>
          <w:bCs/>
          <w:snapToGrid w:val="0"/>
        </w:rPr>
        <w:t>Action – Clerk, Cllrs Lees and Mrs Eccleshall</w:t>
      </w:r>
    </w:p>
    <w:p w14:paraId="6CCFE258" w14:textId="77777777" w:rsidR="00B471B0" w:rsidRPr="000956B5" w:rsidRDefault="00B471B0" w:rsidP="00212860">
      <w:pPr>
        <w:pStyle w:val="NoSpacing"/>
        <w:rPr>
          <w:rFonts w:ascii="Arial" w:hAnsi="Arial" w:cs="Arial"/>
          <w:b/>
          <w:bCs/>
          <w:snapToGrid w:val="0"/>
        </w:rPr>
      </w:pPr>
    </w:p>
    <w:p w14:paraId="0C301666" w14:textId="1DB5F3EB" w:rsidR="00212860" w:rsidRPr="00256F4B" w:rsidRDefault="00D73F42" w:rsidP="00212860">
      <w:pPr>
        <w:pStyle w:val="NoSpacing"/>
        <w:rPr>
          <w:rFonts w:ascii="Arial" w:hAnsi="Arial" w:cs="Arial"/>
          <w:b/>
          <w:bCs/>
          <w:snapToGrid w:val="0"/>
        </w:rPr>
      </w:pPr>
      <w:r>
        <w:rPr>
          <w:rFonts w:ascii="Arial" w:hAnsi="Arial" w:cs="Arial"/>
          <w:b/>
          <w:bCs/>
          <w:snapToGrid w:val="0"/>
          <w:u w:val="single"/>
        </w:rPr>
        <w:t>15</w:t>
      </w:r>
      <w:r w:rsidR="00E30F49" w:rsidRPr="00212860">
        <w:rPr>
          <w:rFonts w:ascii="Arial" w:hAnsi="Arial" w:cs="Arial"/>
          <w:b/>
          <w:bCs/>
          <w:snapToGrid w:val="0"/>
          <w:u w:val="single"/>
        </w:rPr>
        <w:t>/</w:t>
      </w:r>
      <w:r w:rsidR="009C7018" w:rsidRPr="00212860">
        <w:rPr>
          <w:rFonts w:ascii="Arial" w:hAnsi="Arial" w:cs="Arial"/>
          <w:b/>
          <w:bCs/>
          <w:snapToGrid w:val="0"/>
          <w:u w:val="single"/>
        </w:rPr>
        <w:t>2</w:t>
      </w:r>
      <w:r>
        <w:rPr>
          <w:rFonts w:ascii="Arial" w:hAnsi="Arial" w:cs="Arial"/>
          <w:b/>
          <w:bCs/>
          <w:snapToGrid w:val="0"/>
          <w:u w:val="single"/>
        </w:rPr>
        <w:t>6</w:t>
      </w:r>
      <w:r w:rsidR="009C7018">
        <w:rPr>
          <w:rFonts w:ascii="Arial" w:hAnsi="Arial" w:cs="Arial"/>
          <w:b/>
          <w:bCs/>
          <w:snapToGrid w:val="0"/>
          <w:u w:val="single"/>
        </w:rPr>
        <w:tab/>
      </w:r>
      <w:r w:rsidR="009C7018" w:rsidRPr="00212860">
        <w:rPr>
          <w:rFonts w:ascii="Arial" w:hAnsi="Arial" w:cs="Arial"/>
          <w:b/>
          <w:bCs/>
          <w:snapToGrid w:val="0"/>
          <w:u w:val="single"/>
        </w:rPr>
        <w:t xml:space="preserve"> CORRESPONDENCE</w:t>
      </w:r>
      <w:r w:rsidR="00256F4B">
        <w:rPr>
          <w:rFonts w:ascii="Arial" w:hAnsi="Arial" w:cs="Arial"/>
          <w:b/>
          <w:bCs/>
          <w:snapToGrid w:val="0"/>
          <w:u w:val="single"/>
        </w:rPr>
        <w:t xml:space="preserve"> </w:t>
      </w:r>
      <w:r w:rsidR="00256F4B">
        <w:rPr>
          <w:rFonts w:ascii="Arial" w:hAnsi="Arial" w:cs="Arial"/>
          <w:b/>
          <w:bCs/>
          <w:snapToGrid w:val="0"/>
        </w:rPr>
        <w:t>– all of which were noted.</w:t>
      </w:r>
    </w:p>
    <w:p w14:paraId="6BF3EFF4" w14:textId="77777777" w:rsidR="00256F4B" w:rsidRPr="00256F4B" w:rsidRDefault="00256F4B" w:rsidP="00256F4B">
      <w:pPr>
        <w:tabs>
          <w:tab w:val="left" w:pos="567"/>
        </w:tabs>
        <w:spacing w:after="0" w:line="240" w:lineRule="auto"/>
        <w:rPr>
          <w:rFonts w:ascii="Arial" w:eastAsia="Calibri" w:hAnsi="Arial" w:cs="Arial"/>
          <w:snapToGrid w:val="0"/>
        </w:rPr>
      </w:pPr>
      <w:r w:rsidRPr="00256F4B">
        <w:rPr>
          <w:rFonts w:ascii="Arial" w:eastAsia="Calibri" w:hAnsi="Arial" w:cs="Arial"/>
          <w:b/>
          <w:bCs/>
          <w:snapToGrid w:val="0"/>
        </w:rPr>
        <w:t xml:space="preserve">a.  Mayor’s Charity Appeal 2025/26 – Charity Quiz Night, 4.2.2026.  </w:t>
      </w:r>
      <w:r w:rsidRPr="00256F4B">
        <w:rPr>
          <w:rFonts w:ascii="Arial" w:eastAsia="Calibri" w:hAnsi="Arial" w:cs="Arial"/>
          <w:snapToGrid w:val="0"/>
        </w:rPr>
        <w:t>Details available from Clerk.</w:t>
      </w:r>
    </w:p>
    <w:p w14:paraId="084952C3" w14:textId="77777777" w:rsidR="00256F4B" w:rsidRPr="00256F4B" w:rsidRDefault="00256F4B" w:rsidP="00256F4B">
      <w:pPr>
        <w:tabs>
          <w:tab w:val="left" w:pos="567"/>
        </w:tabs>
        <w:spacing w:after="0" w:line="240" w:lineRule="auto"/>
        <w:rPr>
          <w:rFonts w:ascii="Arial" w:eastAsia="Calibri" w:hAnsi="Arial" w:cs="Arial"/>
          <w:snapToGrid w:val="0"/>
        </w:rPr>
      </w:pPr>
      <w:r w:rsidRPr="00256F4B">
        <w:rPr>
          <w:rFonts w:ascii="Arial" w:eastAsia="Calibri" w:hAnsi="Arial" w:cs="Arial"/>
          <w:b/>
          <w:bCs/>
          <w:snapToGrid w:val="0"/>
        </w:rPr>
        <w:t>b</w:t>
      </w:r>
      <w:r w:rsidRPr="00256F4B">
        <w:rPr>
          <w:rFonts w:ascii="Arial" w:eastAsia="Calibri" w:hAnsi="Arial" w:cs="Arial"/>
          <w:snapToGrid w:val="0"/>
        </w:rPr>
        <w:t xml:space="preserve">. </w:t>
      </w:r>
      <w:r w:rsidRPr="00256F4B">
        <w:rPr>
          <w:rFonts w:ascii="Arial" w:eastAsia="Calibri" w:hAnsi="Arial" w:cs="Arial"/>
          <w:b/>
          <w:bCs/>
          <w:snapToGrid w:val="0"/>
        </w:rPr>
        <w:t>Katharine House Hospice Newsletter</w:t>
      </w:r>
      <w:r w:rsidRPr="00256F4B">
        <w:rPr>
          <w:rFonts w:ascii="Arial" w:eastAsia="Calibri" w:hAnsi="Arial" w:cs="Arial"/>
          <w:snapToGrid w:val="0"/>
        </w:rPr>
        <w:t xml:space="preserve"> – overview of 35-year anniversary. Newsletter provided by email to all Cllrs.</w:t>
      </w:r>
    </w:p>
    <w:p w14:paraId="7FF8C4B3" w14:textId="77777777" w:rsidR="00256F4B" w:rsidRPr="00256F4B" w:rsidRDefault="00256F4B" w:rsidP="00256F4B">
      <w:pPr>
        <w:tabs>
          <w:tab w:val="left" w:pos="567"/>
        </w:tabs>
        <w:spacing w:after="0" w:line="240" w:lineRule="auto"/>
        <w:rPr>
          <w:rFonts w:ascii="Arial" w:eastAsia="Calibri" w:hAnsi="Arial" w:cs="Arial"/>
          <w:snapToGrid w:val="0"/>
        </w:rPr>
      </w:pPr>
      <w:r w:rsidRPr="00256F4B">
        <w:rPr>
          <w:rFonts w:ascii="Arial" w:eastAsia="Calibri" w:hAnsi="Arial" w:cs="Arial"/>
          <w:b/>
          <w:bCs/>
          <w:snapToGrid w:val="0"/>
        </w:rPr>
        <w:t>c.</w:t>
      </w:r>
      <w:r w:rsidRPr="00256F4B">
        <w:rPr>
          <w:rFonts w:ascii="Arial" w:eastAsia="Calibri" w:hAnsi="Arial" w:cs="Arial"/>
          <w:snapToGrid w:val="0"/>
        </w:rPr>
        <w:t xml:space="preserve"> </w:t>
      </w:r>
      <w:r w:rsidRPr="00256F4B">
        <w:rPr>
          <w:rFonts w:ascii="Arial" w:eastAsia="Calibri" w:hAnsi="Arial" w:cs="Arial"/>
          <w:b/>
          <w:bCs/>
          <w:snapToGrid w:val="0"/>
        </w:rPr>
        <w:t>Update from Ben Adams</w:t>
      </w:r>
      <w:r w:rsidRPr="00256F4B">
        <w:rPr>
          <w:rFonts w:ascii="Arial" w:eastAsia="Calibri" w:hAnsi="Arial" w:cs="Arial"/>
          <w:snapToGrid w:val="0"/>
        </w:rPr>
        <w:t xml:space="preserve"> – Commissioner for Police, Fire &amp; Rescue and Crime, Government announcement on role of PCCs.  Details provided to all Cllrs via email. </w:t>
      </w:r>
    </w:p>
    <w:p w14:paraId="059EFA45" w14:textId="77777777" w:rsidR="00256F4B" w:rsidRPr="00256F4B" w:rsidRDefault="00256F4B" w:rsidP="00256F4B">
      <w:pPr>
        <w:tabs>
          <w:tab w:val="left" w:pos="567"/>
        </w:tabs>
        <w:spacing w:after="0" w:line="240" w:lineRule="auto"/>
        <w:rPr>
          <w:rFonts w:ascii="Arial" w:eastAsia="Calibri" w:hAnsi="Arial" w:cs="Arial"/>
          <w:snapToGrid w:val="0"/>
        </w:rPr>
      </w:pPr>
      <w:r w:rsidRPr="00256F4B">
        <w:rPr>
          <w:rFonts w:ascii="Arial" w:eastAsia="Calibri" w:hAnsi="Arial" w:cs="Arial"/>
          <w:b/>
          <w:bCs/>
          <w:snapToGrid w:val="0"/>
        </w:rPr>
        <w:t>d.</w:t>
      </w:r>
      <w:r w:rsidRPr="00256F4B">
        <w:rPr>
          <w:rFonts w:ascii="Arial" w:eastAsia="Calibri" w:hAnsi="Arial" w:cs="Arial"/>
          <w:snapToGrid w:val="0"/>
        </w:rPr>
        <w:t xml:space="preserve"> </w:t>
      </w:r>
      <w:r w:rsidRPr="00256F4B">
        <w:rPr>
          <w:rFonts w:ascii="Arial" w:eastAsia="Calibri" w:hAnsi="Arial" w:cs="Arial"/>
          <w:b/>
          <w:bCs/>
          <w:snapToGrid w:val="0"/>
        </w:rPr>
        <w:t xml:space="preserve">Historic Environment Strategy for Cannock Chase National Landscape. </w:t>
      </w:r>
      <w:r w:rsidRPr="00256F4B">
        <w:rPr>
          <w:rFonts w:ascii="Arial" w:eastAsia="Calibri" w:hAnsi="Arial" w:cs="Arial"/>
          <w:snapToGrid w:val="0"/>
        </w:rPr>
        <w:t>Details provided to all Cllrs with meeting papers, via email.</w:t>
      </w:r>
    </w:p>
    <w:p w14:paraId="2E7CF9DB" w14:textId="6070343E" w:rsidR="00256F4B" w:rsidRPr="00256F4B" w:rsidRDefault="00256F4B" w:rsidP="00256F4B">
      <w:pPr>
        <w:tabs>
          <w:tab w:val="left" w:pos="567"/>
        </w:tabs>
        <w:spacing w:after="0" w:line="240" w:lineRule="auto"/>
        <w:rPr>
          <w:rFonts w:ascii="Arial" w:eastAsia="Calibri" w:hAnsi="Arial" w:cs="Arial"/>
          <w:snapToGrid w:val="0"/>
        </w:rPr>
      </w:pPr>
      <w:r w:rsidRPr="00256F4B">
        <w:rPr>
          <w:rFonts w:ascii="Arial" w:eastAsia="Calibri" w:hAnsi="Arial" w:cs="Arial"/>
          <w:b/>
          <w:bCs/>
          <w:snapToGrid w:val="0"/>
        </w:rPr>
        <w:t xml:space="preserve">e. Letter from Ministry of Housing, Communities &amp; Local Government – Neighbourhood Planning.  </w:t>
      </w:r>
      <w:r w:rsidRPr="00256F4B">
        <w:rPr>
          <w:rFonts w:ascii="Arial" w:eastAsia="Calibri" w:hAnsi="Arial" w:cs="Arial"/>
          <w:snapToGrid w:val="0"/>
        </w:rPr>
        <w:t>Details provided to all Cllrs with meeting papers, via email.</w:t>
      </w:r>
    </w:p>
    <w:p w14:paraId="2A19F6CD" w14:textId="6580E8EB" w:rsidR="00256F4B" w:rsidRPr="00256F4B" w:rsidRDefault="00256F4B" w:rsidP="00256F4B">
      <w:pPr>
        <w:tabs>
          <w:tab w:val="left" w:pos="567"/>
        </w:tabs>
        <w:spacing w:after="0" w:line="240" w:lineRule="auto"/>
        <w:rPr>
          <w:rFonts w:ascii="Arial" w:eastAsia="Calibri" w:hAnsi="Arial" w:cs="Arial"/>
          <w:snapToGrid w:val="0"/>
        </w:rPr>
      </w:pPr>
      <w:r w:rsidRPr="00256F4B">
        <w:rPr>
          <w:rFonts w:ascii="Arial" w:eastAsia="Calibri" w:hAnsi="Arial" w:cs="Arial"/>
          <w:b/>
          <w:bCs/>
          <w:snapToGrid w:val="0"/>
        </w:rPr>
        <w:t>f. Invitation to the Holocaust Memorial Service</w:t>
      </w:r>
      <w:r w:rsidRPr="00256F4B">
        <w:rPr>
          <w:rFonts w:ascii="Arial" w:eastAsia="Calibri" w:hAnsi="Arial" w:cs="Arial"/>
          <w:snapToGrid w:val="0"/>
        </w:rPr>
        <w:t xml:space="preserve"> – 25 January 2026, at Collegiate Church of St Mary, Stafford. Details provided to all Cllrs with meeting papers, via ema</w:t>
      </w:r>
      <w:r>
        <w:rPr>
          <w:rFonts w:ascii="Arial" w:eastAsia="Calibri" w:hAnsi="Arial" w:cs="Arial"/>
          <w:snapToGrid w:val="0"/>
        </w:rPr>
        <w:t>il.</w:t>
      </w:r>
    </w:p>
    <w:p w14:paraId="32C753B0" w14:textId="55E0B081" w:rsidR="00256F4B" w:rsidRPr="00256F4B" w:rsidRDefault="00256F4B" w:rsidP="00212860">
      <w:pPr>
        <w:pStyle w:val="NoSpacing"/>
        <w:rPr>
          <w:rFonts w:ascii="Arial" w:hAnsi="Arial" w:cs="Arial"/>
          <w:b/>
          <w:bCs/>
          <w:snapToGrid w:val="0"/>
        </w:rPr>
      </w:pPr>
      <w:r>
        <w:rPr>
          <w:rFonts w:ascii="Arial" w:hAnsi="Arial" w:cs="Arial"/>
          <w:b/>
          <w:bCs/>
          <w:snapToGrid w:val="0"/>
        </w:rPr>
        <w:t>Cllrs Mynors and Karine Aspin left the meeting at 8.50pm</w:t>
      </w:r>
    </w:p>
    <w:p w14:paraId="65D4D7F5" w14:textId="77777777" w:rsidR="00D73F42" w:rsidRPr="00D73F42" w:rsidRDefault="00D73F42" w:rsidP="00D73F42">
      <w:pPr>
        <w:tabs>
          <w:tab w:val="left" w:pos="567"/>
        </w:tabs>
        <w:spacing w:after="0" w:line="240" w:lineRule="auto"/>
        <w:jc w:val="center"/>
        <w:rPr>
          <w:rFonts w:ascii="Arial" w:eastAsia="Calibri" w:hAnsi="Arial" w:cs="Arial"/>
          <w:b/>
          <w:bCs/>
          <w:snapToGrid w:val="0"/>
        </w:rPr>
      </w:pPr>
    </w:p>
    <w:p w14:paraId="59745779" w14:textId="22DB1D2A" w:rsidR="00D73F42" w:rsidRDefault="00D73F42" w:rsidP="00D73F42">
      <w:pPr>
        <w:tabs>
          <w:tab w:val="left" w:pos="567"/>
        </w:tabs>
        <w:spacing w:after="0" w:line="240" w:lineRule="auto"/>
        <w:jc w:val="center"/>
        <w:rPr>
          <w:rFonts w:ascii="Arial" w:eastAsia="Calibri" w:hAnsi="Arial" w:cs="Arial"/>
          <w:b/>
          <w:bCs/>
          <w:snapToGrid w:val="0"/>
        </w:rPr>
      </w:pPr>
      <w:r w:rsidRPr="00D73F42">
        <w:rPr>
          <w:rFonts w:ascii="Arial" w:eastAsia="Calibri" w:hAnsi="Arial" w:cs="Arial"/>
          <w:b/>
          <w:bCs/>
          <w:snapToGrid w:val="0"/>
        </w:rPr>
        <w:t>CONFIDENTIAL ITEM – NO PUBLIC/PRESS IN ATTENDANCE</w:t>
      </w:r>
    </w:p>
    <w:p w14:paraId="0A1EB2FD" w14:textId="77777777" w:rsidR="00D73F42" w:rsidRDefault="00D73F42" w:rsidP="00D73F42">
      <w:pPr>
        <w:tabs>
          <w:tab w:val="left" w:pos="567"/>
        </w:tabs>
        <w:spacing w:after="0" w:line="240" w:lineRule="auto"/>
        <w:jc w:val="center"/>
        <w:rPr>
          <w:rFonts w:ascii="Arial" w:eastAsia="Calibri" w:hAnsi="Arial" w:cs="Arial"/>
          <w:b/>
          <w:bCs/>
          <w:snapToGrid w:val="0"/>
        </w:rPr>
      </w:pPr>
    </w:p>
    <w:p w14:paraId="67BE04BD" w14:textId="5644B8AA" w:rsidR="00D73F42" w:rsidRDefault="00D73F42" w:rsidP="00D73F42">
      <w:pPr>
        <w:tabs>
          <w:tab w:val="left" w:pos="567"/>
        </w:tabs>
        <w:spacing w:after="0" w:line="240" w:lineRule="auto"/>
        <w:rPr>
          <w:rFonts w:ascii="Arial" w:eastAsia="Calibri" w:hAnsi="Arial" w:cs="Arial"/>
          <w:b/>
          <w:bCs/>
          <w:snapToGrid w:val="0"/>
          <w:u w:val="single"/>
        </w:rPr>
      </w:pPr>
      <w:r>
        <w:rPr>
          <w:rFonts w:ascii="Arial" w:eastAsia="Calibri" w:hAnsi="Arial" w:cs="Arial"/>
          <w:b/>
          <w:bCs/>
          <w:snapToGrid w:val="0"/>
          <w:u w:val="single"/>
        </w:rPr>
        <w:t>16/26</w:t>
      </w:r>
      <w:r>
        <w:rPr>
          <w:rFonts w:ascii="Arial" w:eastAsia="Calibri" w:hAnsi="Arial" w:cs="Arial"/>
          <w:b/>
          <w:bCs/>
          <w:snapToGrid w:val="0"/>
          <w:u w:val="single"/>
        </w:rPr>
        <w:tab/>
      </w:r>
      <w:r>
        <w:rPr>
          <w:rFonts w:ascii="Arial" w:eastAsia="Calibri" w:hAnsi="Arial" w:cs="Arial"/>
          <w:b/>
          <w:bCs/>
          <w:snapToGrid w:val="0"/>
          <w:u w:val="single"/>
        </w:rPr>
        <w:tab/>
        <w:t>BUDGET 2026/27</w:t>
      </w:r>
    </w:p>
    <w:p w14:paraId="67178ACC" w14:textId="6C5D38BB" w:rsidR="00D73F42" w:rsidRDefault="00D73F42" w:rsidP="00D73F42">
      <w:pPr>
        <w:tabs>
          <w:tab w:val="left" w:pos="567"/>
        </w:tabs>
        <w:spacing w:after="0" w:line="240" w:lineRule="auto"/>
        <w:rPr>
          <w:rFonts w:ascii="Arial" w:eastAsia="Calibri" w:hAnsi="Arial" w:cs="Arial"/>
          <w:snapToGrid w:val="0"/>
        </w:rPr>
      </w:pPr>
      <w:r>
        <w:rPr>
          <w:rFonts w:ascii="Arial" w:eastAsia="Calibri" w:hAnsi="Arial" w:cs="Arial"/>
          <w:b/>
          <w:bCs/>
          <w:snapToGrid w:val="0"/>
        </w:rPr>
        <w:t xml:space="preserve">a. </w:t>
      </w:r>
      <w:r w:rsidR="00182BA4" w:rsidRPr="00182BA4">
        <w:rPr>
          <w:rFonts w:ascii="Arial" w:eastAsia="Calibri" w:hAnsi="Arial" w:cs="Arial"/>
          <w:snapToGrid w:val="0"/>
        </w:rPr>
        <w:t xml:space="preserve">Cllrs discussed </w:t>
      </w:r>
      <w:r w:rsidR="007E435E">
        <w:rPr>
          <w:rFonts w:ascii="Arial" w:eastAsia="Calibri" w:hAnsi="Arial" w:cs="Arial"/>
          <w:snapToGrid w:val="0"/>
        </w:rPr>
        <w:t xml:space="preserve">the </w:t>
      </w:r>
      <w:r w:rsidR="00182BA4" w:rsidRPr="00182BA4">
        <w:rPr>
          <w:rFonts w:ascii="Arial" w:eastAsia="Calibri" w:hAnsi="Arial" w:cs="Arial"/>
          <w:snapToGrid w:val="0"/>
        </w:rPr>
        <w:t xml:space="preserve">DRAFT Budget, as presented by </w:t>
      </w:r>
      <w:r w:rsidR="007E435E">
        <w:rPr>
          <w:rFonts w:ascii="Arial" w:eastAsia="Calibri" w:hAnsi="Arial" w:cs="Arial"/>
          <w:snapToGrid w:val="0"/>
        </w:rPr>
        <w:t xml:space="preserve">the </w:t>
      </w:r>
      <w:r w:rsidR="00182BA4" w:rsidRPr="00182BA4">
        <w:rPr>
          <w:rFonts w:ascii="Arial" w:eastAsia="Calibri" w:hAnsi="Arial" w:cs="Arial"/>
          <w:snapToGrid w:val="0"/>
        </w:rPr>
        <w:t>Clerk, following meeting with Cllrs Mrs Tinniswood and Dr Parrott</w:t>
      </w:r>
      <w:r w:rsidR="00182BA4">
        <w:rPr>
          <w:rFonts w:ascii="Arial" w:eastAsia="Calibri" w:hAnsi="Arial" w:cs="Arial"/>
          <w:snapToGrid w:val="0"/>
        </w:rPr>
        <w:t xml:space="preserve">.  Cllr Lees suggested an increase for </w:t>
      </w:r>
      <w:r w:rsidR="00266A15">
        <w:rPr>
          <w:rFonts w:ascii="Arial" w:eastAsia="Calibri" w:hAnsi="Arial" w:cs="Arial"/>
          <w:snapToGrid w:val="0"/>
        </w:rPr>
        <w:t xml:space="preserve">Clerks’ mileage from £50.00 to £60.00, which was approved.  </w:t>
      </w:r>
      <w:r w:rsidR="007E435E">
        <w:rPr>
          <w:rFonts w:ascii="Arial" w:eastAsia="Calibri" w:hAnsi="Arial" w:cs="Arial"/>
          <w:snapToGrid w:val="0"/>
        </w:rPr>
        <w:t xml:space="preserve">This was the only amendment to the DRAFT Budget as presented, therefore, the Budget for 2026/27 was approved.  Cllrs agreed a Precept request of £3575.00 per Parish for 2026/27.  Clerk advised this represented an increase for Ingestre of £0.88p per annum and a reduction of £0.01p per annum, based upon an average Band D property.  This was noted.  Clerk to make Precept request to Stafford Borough Council and include details in the next Parish </w:t>
      </w:r>
      <w:proofErr w:type="spellStart"/>
      <w:r w:rsidR="007E435E">
        <w:rPr>
          <w:rFonts w:ascii="Arial" w:eastAsia="Calibri" w:hAnsi="Arial" w:cs="Arial"/>
          <w:snapToGrid w:val="0"/>
        </w:rPr>
        <w:t>Newsheet</w:t>
      </w:r>
      <w:proofErr w:type="spellEnd"/>
      <w:r w:rsidR="007E435E">
        <w:rPr>
          <w:rFonts w:ascii="Arial" w:eastAsia="Calibri" w:hAnsi="Arial" w:cs="Arial"/>
          <w:snapToGrid w:val="0"/>
        </w:rPr>
        <w:t xml:space="preserve"> for residents’ information.</w:t>
      </w:r>
    </w:p>
    <w:p w14:paraId="0419B78F" w14:textId="0BA0E496" w:rsidR="0066638F" w:rsidRPr="007E435E" w:rsidRDefault="007E435E" w:rsidP="007E435E">
      <w:pPr>
        <w:tabs>
          <w:tab w:val="left" w:pos="567"/>
        </w:tabs>
        <w:spacing w:after="0" w:line="240" w:lineRule="auto"/>
        <w:rPr>
          <w:rFonts w:ascii="Arial" w:eastAsia="Calibri" w:hAnsi="Arial" w:cs="Arial"/>
          <w:b/>
          <w:bCs/>
          <w:snapToGrid w:val="0"/>
        </w:rPr>
      </w:pPr>
      <w:r w:rsidRPr="007E435E">
        <w:rPr>
          <w:rFonts w:ascii="Arial" w:eastAsia="Calibri" w:hAnsi="Arial" w:cs="Arial"/>
          <w:b/>
          <w:bCs/>
          <w:snapToGrid w:val="0"/>
        </w:rPr>
        <w:t>Action - Cler</w:t>
      </w:r>
      <w:r>
        <w:rPr>
          <w:rFonts w:ascii="Arial" w:eastAsia="Calibri" w:hAnsi="Arial" w:cs="Arial"/>
          <w:b/>
          <w:bCs/>
          <w:snapToGrid w:val="0"/>
        </w:rPr>
        <w:t>k</w:t>
      </w:r>
    </w:p>
    <w:p w14:paraId="627AABB0" w14:textId="77777777" w:rsidR="00012E99" w:rsidRDefault="00012E99" w:rsidP="003C0D53">
      <w:pPr>
        <w:pStyle w:val="NoSpacing"/>
        <w:rPr>
          <w:rFonts w:ascii="Arial" w:hAnsi="Arial" w:cs="Arial"/>
          <w:b/>
          <w:bCs/>
          <w:snapToGrid w:val="0"/>
          <w:u w:val="single"/>
        </w:rPr>
      </w:pPr>
    </w:p>
    <w:p w14:paraId="49912427" w14:textId="77777777" w:rsidR="00347416" w:rsidRDefault="00347416" w:rsidP="003C0D53">
      <w:pPr>
        <w:pStyle w:val="NoSpacing"/>
        <w:rPr>
          <w:rFonts w:ascii="Arial" w:hAnsi="Arial" w:cs="Arial"/>
          <w:b/>
          <w:bCs/>
          <w:snapToGrid w:val="0"/>
          <w:u w:val="single"/>
        </w:rPr>
      </w:pPr>
    </w:p>
    <w:p w14:paraId="79252FCB" w14:textId="460C815D" w:rsidR="0078131C" w:rsidRDefault="00256F4B" w:rsidP="003C0D53">
      <w:pPr>
        <w:pStyle w:val="NoSpacing"/>
        <w:rPr>
          <w:rFonts w:ascii="Arial" w:hAnsi="Arial" w:cs="Arial"/>
          <w:b/>
          <w:bCs/>
          <w:snapToGrid w:val="0"/>
          <w:u w:val="single"/>
        </w:rPr>
      </w:pPr>
      <w:r>
        <w:rPr>
          <w:rFonts w:ascii="Arial" w:hAnsi="Arial" w:cs="Arial"/>
          <w:b/>
          <w:bCs/>
          <w:snapToGrid w:val="0"/>
          <w:u w:val="single"/>
        </w:rPr>
        <w:t>17</w:t>
      </w:r>
      <w:r w:rsidR="0078131C">
        <w:rPr>
          <w:rFonts w:ascii="Arial" w:hAnsi="Arial" w:cs="Arial"/>
          <w:b/>
          <w:bCs/>
          <w:snapToGrid w:val="0"/>
          <w:u w:val="single"/>
        </w:rPr>
        <w:t>/2</w:t>
      </w:r>
      <w:r>
        <w:rPr>
          <w:rFonts w:ascii="Arial" w:hAnsi="Arial" w:cs="Arial"/>
          <w:b/>
          <w:bCs/>
          <w:snapToGrid w:val="0"/>
          <w:u w:val="single"/>
        </w:rPr>
        <w:t>6</w:t>
      </w:r>
      <w:r w:rsidR="009C7018">
        <w:rPr>
          <w:rFonts w:ascii="Arial" w:hAnsi="Arial" w:cs="Arial"/>
          <w:b/>
          <w:bCs/>
          <w:snapToGrid w:val="0"/>
          <w:u w:val="single"/>
        </w:rPr>
        <w:tab/>
      </w:r>
      <w:r w:rsidR="0078131C">
        <w:rPr>
          <w:rFonts w:ascii="Arial" w:hAnsi="Arial" w:cs="Arial"/>
          <w:b/>
          <w:bCs/>
          <w:snapToGrid w:val="0"/>
          <w:u w:val="single"/>
        </w:rPr>
        <w:t xml:space="preserve"> ITEMS FOR </w:t>
      </w:r>
      <w:r w:rsidR="00165C84">
        <w:rPr>
          <w:rFonts w:ascii="Arial" w:hAnsi="Arial" w:cs="Arial"/>
          <w:b/>
          <w:bCs/>
          <w:snapToGrid w:val="0"/>
          <w:u w:val="single"/>
        </w:rPr>
        <w:t>NEXT AGENDA</w:t>
      </w:r>
    </w:p>
    <w:p w14:paraId="555D4B98" w14:textId="453B2EC4" w:rsidR="00655996" w:rsidRDefault="00F66AFE" w:rsidP="00212860">
      <w:pPr>
        <w:pStyle w:val="NoSpacing"/>
        <w:rPr>
          <w:rFonts w:ascii="Arial" w:hAnsi="Arial" w:cs="Arial"/>
          <w:b/>
          <w:bCs/>
          <w:snapToGrid w:val="0"/>
        </w:rPr>
      </w:pPr>
      <w:r>
        <w:rPr>
          <w:rFonts w:ascii="Arial" w:hAnsi="Arial" w:cs="Arial"/>
          <w:b/>
          <w:bCs/>
          <w:snapToGrid w:val="0"/>
        </w:rPr>
        <w:t xml:space="preserve">a. </w:t>
      </w:r>
      <w:r w:rsidR="000324BC">
        <w:rPr>
          <w:rFonts w:ascii="Arial" w:hAnsi="Arial" w:cs="Arial"/>
          <w:snapToGrid w:val="0"/>
        </w:rPr>
        <w:t>Asset Register</w:t>
      </w:r>
    </w:p>
    <w:p w14:paraId="77D1D14D" w14:textId="05A90024" w:rsidR="000324BC" w:rsidRDefault="00655996" w:rsidP="00212860">
      <w:pPr>
        <w:pStyle w:val="NoSpacing"/>
        <w:rPr>
          <w:rFonts w:ascii="Arial" w:hAnsi="Arial" w:cs="Arial"/>
          <w:snapToGrid w:val="0"/>
        </w:rPr>
      </w:pPr>
      <w:r w:rsidRPr="00655996">
        <w:rPr>
          <w:rFonts w:ascii="Arial" w:hAnsi="Arial" w:cs="Arial"/>
          <w:b/>
          <w:bCs/>
          <w:snapToGrid w:val="0"/>
        </w:rPr>
        <w:t>b.</w:t>
      </w:r>
      <w:r>
        <w:rPr>
          <w:rFonts w:ascii="Arial" w:hAnsi="Arial" w:cs="Arial"/>
          <w:snapToGrid w:val="0"/>
        </w:rPr>
        <w:t xml:space="preserve"> </w:t>
      </w:r>
      <w:r w:rsidR="000324BC">
        <w:rPr>
          <w:rFonts w:ascii="Arial" w:hAnsi="Arial" w:cs="Arial"/>
          <w:snapToGrid w:val="0"/>
        </w:rPr>
        <w:t>Ingestre Community Garden</w:t>
      </w:r>
    </w:p>
    <w:p w14:paraId="591518D0" w14:textId="78EE2FE5" w:rsidR="00FE1F95" w:rsidRPr="00FE1F95" w:rsidRDefault="00FE1F95" w:rsidP="00212860">
      <w:pPr>
        <w:pStyle w:val="NoSpacing"/>
        <w:rPr>
          <w:rFonts w:ascii="Arial" w:hAnsi="Arial" w:cs="Arial"/>
          <w:snapToGrid w:val="0"/>
        </w:rPr>
      </w:pPr>
      <w:r w:rsidRPr="00FE1F95">
        <w:rPr>
          <w:rFonts w:ascii="Arial" w:hAnsi="Arial" w:cs="Arial"/>
          <w:b/>
          <w:bCs/>
          <w:snapToGrid w:val="0"/>
        </w:rPr>
        <w:t>c</w:t>
      </w:r>
      <w:r>
        <w:rPr>
          <w:rFonts w:ascii="Arial" w:hAnsi="Arial" w:cs="Arial"/>
          <w:snapToGrid w:val="0"/>
        </w:rPr>
        <w:t>. Reserves 2026/27</w:t>
      </w:r>
    </w:p>
    <w:p w14:paraId="342322E2" w14:textId="77777777" w:rsidR="009C7018" w:rsidRDefault="009C7018" w:rsidP="00212860">
      <w:pPr>
        <w:pStyle w:val="NoSpacing"/>
        <w:rPr>
          <w:rFonts w:ascii="Arial" w:hAnsi="Arial" w:cs="Arial"/>
          <w:snapToGrid w:val="0"/>
        </w:rPr>
      </w:pPr>
    </w:p>
    <w:p w14:paraId="2517BDD9" w14:textId="77777777" w:rsidR="009C7018" w:rsidRDefault="009C7018" w:rsidP="00212860">
      <w:pPr>
        <w:pStyle w:val="NoSpacing"/>
        <w:rPr>
          <w:rFonts w:ascii="Arial" w:hAnsi="Arial" w:cs="Arial"/>
          <w:snapToGrid w:val="0"/>
        </w:rPr>
      </w:pPr>
    </w:p>
    <w:p w14:paraId="15C73BC7" w14:textId="4735781A" w:rsidR="00197E9D" w:rsidRPr="00443E4B" w:rsidRDefault="00212860" w:rsidP="00C20090">
      <w:pPr>
        <w:pStyle w:val="NoSpacing"/>
        <w:jc w:val="center"/>
        <w:rPr>
          <w:rFonts w:ascii="Arial" w:hAnsi="Arial" w:cs="Arial"/>
          <w:b/>
          <w:bCs/>
          <w:snapToGrid w:val="0"/>
        </w:rPr>
      </w:pPr>
      <w:r w:rsidRPr="00915AA2">
        <w:rPr>
          <w:rFonts w:ascii="Arial" w:hAnsi="Arial" w:cs="Arial"/>
          <w:b/>
          <w:bCs/>
          <w:snapToGrid w:val="0"/>
        </w:rPr>
        <w:t xml:space="preserve">Meeting closed at </w:t>
      </w:r>
      <w:r w:rsidR="00256F4B">
        <w:rPr>
          <w:rFonts w:ascii="Arial" w:hAnsi="Arial" w:cs="Arial"/>
          <w:b/>
          <w:bCs/>
          <w:snapToGrid w:val="0"/>
        </w:rPr>
        <w:t>9.05</w:t>
      </w:r>
      <w:r w:rsidR="005E0926" w:rsidRPr="00915AA2">
        <w:rPr>
          <w:rFonts w:ascii="Arial" w:hAnsi="Arial" w:cs="Arial"/>
          <w:b/>
          <w:bCs/>
          <w:snapToGrid w:val="0"/>
        </w:rPr>
        <w:t>pm</w:t>
      </w:r>
    </w:p>
    <w:sectPr w:rsidR="00197E9D" w:rsidRPr="00443E4B" w:rsidSect="00C4500A">
      <w:headerReference w:type="even" r:id="rId8"/>
      <w:headerReference w:type="default" r:id="rId9"/>
      <w:footerReference w:type="even" r:id="rId10"/>
      <w:footerReference w:type="default" r:id="rId11"/>
      <w:headerReference w:type="first" r:id="rId12"/>
      <w:footerReference w:type="first" r:id="rId13"/>
      <w:pgSz w:w="11906" w:h="16838" w:code="9"/>
      <w:pgMar w:top="1440" w:right="1440" w:bottom="1440" w:left="1440"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8BB27BB" w14:textId="77777777" w:rsidR="00E27A39" w:rsidRDefault="00E27A39" w:rsidP="00352ED1">
      <w:pPr>
        <w:spacing w:after="0" w:line="240" w:lineRule="auto"/>
      </w:pPr>
      <w:r>
        <w:separator/>
      </w:r>
    </w:p>
  </w:endnote>
  <w:endnote w:type="continuationSeparator" w:id="0">
    <w:p w14:paraId="21434A53" w14:textId="77777777" w:rsidR="00E27A39" w:rsidRDefault="00E27A39" w:rsidP="00352ED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52E4002" w14:textId="77777777" w:rsidR="00960730" w:rsidRDefault="00960730">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002783589"/>
      <w:docPartObj>
        <w:docPartGallery w:val="Page Numbers (Bottom of Page)"/>
        <w:docPartUnique/>
      </w:docPartObj>
    </w:sdtPr>
    <w:sdtEndPr>
      <w:rPr>
        <w:noProof/>
      </w:rPr>
    </w:sdtEndPr>
    <w:sdtContent>
      <w:p w14:paraId="1CD08005" w14:textId="7E2FBFAC" w:rsidR="00352ED1" w:rsidRDefault="00352ED1">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E2E5BE2" w14:textId="77777777" w:rsidR="00352ED1" w:rsidRDefault="00352ED1">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E02BC43" w14:textId="77777777" w:rsidR="00960730" w:rsidRDefault="00960730">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D9F0C08" w14:textId="77777777" w:rsidR="00E27A39" w:rsidRDefault="00E27A39" w:rsidP="00352ED1">
      <w:pPr>
        <w:spacing w:after="0" w:line="240" w:lineRule="auto"/>
      </w:pPr>
      <w:r>
        <w:separator/>
      </w:r>
    </w:p>
  </w:footnote>
  <w:footnote w:type="continuationSeparator" w:id="0">
    <w:p w14:paraId="31EE70EE" w14:textId="77777777" w:rsidR="00E27A39" w:rsidRDefault="00E27A39" w:rsidP="00352ED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9E175A5" w14:textId="617C0C1F" w:rsidR="00960730" w:rsidRDefault="00960730">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F61A7C9" w14:textId="6EE9F59F" w:rsidR="00960730" w:rsidRDefault="00960730">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6015E2B" w14:textId="08F60720" w:rsidR="00960730" w:rsidRDefault="0096073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B37C3D"/>
    <w:multiLevelType w:val="hybridMultilevel"/>
    <w:tmpl w:val="5AA4C1D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033827AF"/>
    <w:multiLevelType w:val="hybridMultilevel"/>
    <w:tmpl w:val="7212BF4A"/>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4F14444"/>
    <w:multiLevelType w:val="hybridMultilevel"/>
    <w:tmpl w:val="E55CA068"/>
    <w:lvl w:ilvl="0" w:tplc="C53075D4">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 w15:restartNumberingAfterBreak="0">
    <w:nsid w:val="0B741B51"/>
    <w:multiLevelType w:val="hybridMultilevel"/>
    <w:tmpl w:val="2FD2FF44"/>
    <w:lvl w:ilvl="0" w:tplc="95CAFECA">
      <w:start w:val="1"/>
      <w:numFmt w:val="bullet"/>
      <w:lvlText w:val=""/>
      <w:lvlJc w:val="left"/>
      <w:pPr>
        <w:ind w:left="420" w:hanging="360"/>
      </w:pPr>
      <w:rPr>
        <w:rFonts w:ascii="Symbol" w:eastAsiaTheme="minorHAnsi" w:hAnsi="Symbol" w:cs="Arial" w:hint="default"/>
      </w:rPr>
    </w:lvl>
    <w:lvl w:ilvl="1" w:tplc="08090003" w:tentative="1">
      <w:start w:val="1"/>
      <w:numFmt w:val="bullet"/>
      <w:lvlText w:val="o"/>
      <w:lvlJc w:val="left"/>
      <w:pPr>
        <w:ind w:left="1140" w:hanging="360"/>
      </w:pPr>
      <w:rPr>
        <w:rFonts w:ascii="Courier New" w:hAnsi="Courier New" w:cs="Courier New" w:hint="default"/>
      </w:rPr>
    </w:lvl>
    <w:lvl w:ilvl="2" w:tplc="08090005" w:tentative="1">
      <w:start w:val="1"/>
      <w:numFmt w:val="bullet"/>
      <w:lvlText w:val=""/>
      <w:lvlJc w:val="left"/>
      <w:pPr>
        <w:ind w:left="1860" w:hanging="360"/>
      </w:pPr>
      <w:rPr>
        <w:rFonts w:ascii="Wingdings" w:hAnsi="Wingdings" w:hint="default"/>
      </w:rPr>
    </w:lvl>
    <w:lvl w:ilvl="3" w:tplc="08090001" w:tentative="1">
      <w:start w:val="1"/>
      <w:numFmt w:val="bullet"/>
      <w:lvlText w:val=""/>
      <w:lvlJc w:val="left"/>
      <w:pPr>
        <w:ind w:left="2580" w:hanging="360"/>
      </w:pPr>
      <w:rPr>
        <w:rFonts w:ascii="Symbol" w:hAnsi="Symbol" w:hint="default"/>
      </w:rPr>
    </w:lvl>
    <w:lvl w:ilvl="4" w:tplc="08090003" w:tentative="1">
      <w:start w:val="1"/>
      <w:numFmt w:val="bullet"/>
      <w:lvlText w:val="o"/>
      <w:lvlJc w:val="left"/>
      <w:pPr>
        <w:ind w:left="3300" w:hanging="360"/>
      </w:pPr>
      <w:rPr>
        <w:rFonts w:ascii="Courier New" w:hAnsi="Courier New" w:cs="Courier New" w:hint="default"/>
      </w:rPr>
    </w:lvl>
    <w:lvl w:ilvl="5" w:tplc="08090005" w:tentative="1">
      <w:start w:val="1"/>
      <w:numFmt w:val="bullet"/>
      <w:lvlText w:val=""/>
      <w:lvlJc w:val="left"/>
      <w:pPr>
        <w:ind w:left="4020" w:hanging="360"/>
      </w:pPr>
      <w:rPr>
        <w:rFonts w:ascii="Wingdings" w:hAnsi="Wingdings" w:hint="default"/>
      </w:rPr>
    </w:lvl>
    <w:lvl w:ilvl="6" w:tplc="08090001" w:tentative="1">
      <w:start w:val="1"/>
      <w:numFmt w:val="bullet"/>
      <w:lvlText w:val=""/>
      <w:lvlJc w:val="left"/>
      <w:pPr>
        <w:ind w:left="4740" w:hanging="360"/>
      </w:pPr>
      <w:rPr>
        <w:rFonts w:ascii="Symbol" w:hAnsi="Symbol" w:hint="default"/>
      </w:rPr>
    </w:lvl>
    <w:lvl w:ilvl="7" w:tplc="08090003" w:tentative="1">
      <w:start w:val="1"/>
      <w:numFmt w:val="bullet"/>
      <w:lvlText w:val="o"/>
      <w:lvlJc w:val="left"/>
      <w:pPr>
        <w:ind w:left="5460" w:hanging="360"/>
      </w:pPr>
      <w:rPr>
        <w:rFonts w:ascii="Courier New" w:hAnsi="Courier New" w:cs="Courier New" w:hint="default"/>
      </w:rPr>
    </w:lvl>
    <w:lvl w:ilvl="8" w:tplc="08090005" w:tentative="1">
      <w:start w:val="1"/>
      <w:numFmt w:val="bullet"/>
      <w:lvlText w:val=""/>
      <w:lvlJc w:val="left"/>
      <w:pPr>
        <w:ind w:left="6180" w:hanging="360"/>
      </w:pPr>
      <w:rPr>
        <w:rFonts w:ascii="Wingdings" w:hAnsi="Wingdings" w:hint="default"/>
      </w:rPr>
    </w:lvl>
  </w:abstractNum>
  <w:abstractNum w:abstractNumId="4" w15:restartNumberingAfterBreak="0">
    <w:nsid w:val="0E224EDA"/>
    <w:multiLevelType w:val="hybridMultilevel"/>
    <w:tmpl w:val="958CB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5" w15:restartNumberingAfterBreak="0">
    <w:nsid w:val="0E3C4832"/>
    <w:multiLevelType w:val="hybridMultilevel"/>
    <w:tmpl w:val="802A2D62"/>
    <w:lvl w:ilvl="0" w:tplc="59F4568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6" w15:restartNumberingAfterBreak="0">
    <w:nsid w:val="15201311"/>
    <w:multiLevelType w:val="hybridMultilevel"/>
    <w:tmpl w:val="CA3AAC6C"/>
    <w:lvl w:ilvl="0" w:tplc="8500B9B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7" w15:restartNumberingAfterBreak="0">
    <w:nsid w:val="16F61C47"/>
    <w:multiLevelType w:val="hybridMultilevel"/>
    <w:tmpl w:val="F8209F5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84E22EC"/>
    <w:multiLevelType w:val="hybridMultilevel"/>
    <w:tmpl w:val="F15AB874"/>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9" w15:restartNumberingAfterBreak="0">
    <w:nsid w:val="1D113F00"/>
    <w:multiLevelType w:val="hybridMultilevel"/>
    <w:tmpl w:val="10B44D4C"/>
    <w:lvl w:ilvl="0" w:tplc="177C56B0">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1E264AE8"/>
    <w:multiLevelType w:val="hybridMultilevel"/>
    <w:tmpl w:val="D00CE78C"/>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1" w15:restartNumberingAfterBreak="0">
    <w:nsid w:val="20911E7D"/>
    <w:multiLevelType w:val="hybridMultilevel"/>
    <w:tmpl w:val="74EE66F8"/>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244325F"/>
    <w:multiLevelType w:val="hybridMultilevel"/>
    <w:tmpl w:val="22D6E782"/>
    <w:lvl w:ilvl="0" w:tplc="0809000F">
      <w:start w:val="1"/>
      <w:numFmt w:val="decimal"/>
      <w:lvlText w:val="%1."/>
      <w:lvlJc w:val="left"/>
      <w:pPr>
        <w:ind w:left="720" w:hanging="360"/>
      </w:pPr>
      <w:rPr>
        <w:rFonts w:hint="default"/>
        <w:b w:val="0"/>
        <w:u w:val="none"/>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3" w15:restartNumberingAfterBreak="0">
    <w:nsid w:val="2617725E"/>
    <w:multiLevelType w:val="hybridMultilevel"/>
    <w:tmpl w:val="B430050A"/>
    <w:lvl w:ilvl="0" w:tplc="989C1E60">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4" w15:restartNumberingAfterBreak="0">
    <w:nsid w:val="34B25A62"/>
    <w:multiLevelType w:val="hybridMultilevel"/>
    <w:tmpl w:val="D0029A38"/>
    <w:lvl w:ilvl="0" w:tplc="4AAAC164">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5" w15:restartNumberingAfterBreak="0">
    <w:nsid w:val="38821DCC"/>
    <w:multiLevelType w:val="hybridMultilevel"/>
    <w:tmpl w:val="9EACA5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CEF5336"/>
    <w:multiLevelType w:val="hybridMultilevel"/>
    <w:tmpl w:val="80A48200"/>
    <w:lvl w:ilvl="0" w:tplc="B09A81E4">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0E973A7"/>
    <w:multiLevelType w:val="hybridMultilevel"/>
    <w:tmpl w:val="23BE7FE4"/>
    <w:lvl w:ilvl="0" w:tplc="E2928976">
      <w:start w:val="1"/>
      <w:numFmt w:val="lowerLetter"/>
      <w:lvlText w:val="%1."/>
      <w:lvlJc w:val="left"/>
      <w:pPr>
        <w:ind w:left="360" w:hanging="360"/>
      </w:pPr>
      <w:rPr>
        <w:rFonts w:hint="default"/>
        <w:b/>
        <w:bCs/>
      </w:rPr>
    </w:lvl>
    <w:lvl w:ilvl="1" w:tplc="08090019" w:tentative="1">
      <w:start w:val="1"/>
      <w:numFmt w:val="lowerLetter"/>
      <w:lvlText w:val="%2."/>
      <w:lvlJc w:val="left"/>
      <w:pPr>
        <w:ind w:left="1080" w:hanging="360"/>
      </w:p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18" w15:restartNumberingAfterBreak="0">
    <w:nsid w:val="413D7217"/>
    <w:multiLevelType w:val="hybridMultilevel"/>
    <w:tmpl w:val="4E12853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9" w15:restartNumberingAfterBreak="0">
    <w:nsid w:val="42700C96"/>
    <w:multiLevelType w:val="hybridMultilevel"/>
    <w:tmpl w:val="FCDC1B2E"/>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2B02C59"/>
    <w:multiLevelType w:val="hybridMultilevel"/>
    <w:tmpl w:val="931AD650"/>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1" w15:restartNumberingAfterBreak="0">
    <w:nsid w:val="4AA61803"/>
    <w:multiLevelType w:val="hybridMultilevel"/>
    <w:tmpl w:val="757C8794"/>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2" w15:restartNumberingAfterBreak="0">
    <w:nsid w:val="4B897C42"/>
    <w:multiLevelType w:val="hybridMultilevel"/>
    <w:tmpl w:val="9B84C5D2"/>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3" w15:restartNumberingAfterBreak="0">
    <w:nsid w:val="4D6C6C93"/>
    <w:multiLevelType w:val="hybridMultilevel"/>
    <w:tmpl w:val="42483F50"/>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4" w15:restartNumberingAfterBreak="0">
    <w:nsid w:val="4D836B10"/>
    <w:multiLevelType w:val="hybridMultilevel"/>
    <w:tmpl w:val="729E76F4"/>
    <w:lvl w:ilvl="0" w:tplc="08090019">
      <w:start w:val="2"/>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5" w15:restartNumberingAfterBreak="0">
    <w:nsid w:val="52A304F7"/>
    <w:multiLevelType w:val="hybridMultilevel"/>
    <w:tmpl w:val="00E0EBE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6" w15:restartNumberingAfterBreak="0">
    <w:nsid w:val="58DE1765"/>
    <w:multiLevelType w:val="hybridMultilevel"/>
    <w:tmpl w:val="99C47886"/>
    <w:lvl w:ilvl="0" w:tplc="5968424A">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7" w15:restartNumberingAfterBreak="0">
    <w:nsid w:val="5AAD6478"/>
    <w:multiLevelType w:val="hybridMultilevel"/>
    <w:tmpl w:val="283AAC3A"/>
    <w:lvl w:ilvl="0" w:tplc="89527D08">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8" w15:restartNumberingAfterBreak="0">
    <w:nsid w:val="607378C6"/>
    <w:multiLevelType w:val="hybridMultilevel"/>
    <w:tmpl w:val="D562A2B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1182B50"/>
    <w:multiLevelType w:val="hybridMultilevel"/>
    <w:tmpl w:val="00FE8BFE"/>
    <w:lvl w:ilvl="0" w:tplc="0809000F">
      <w:start w:val="1"/>
      <w:numFmt w:val="decimal"/>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0" w15:restartNumberingAfterBreak="0">
    <w:nsid w:val="6CC81401"/>
    <w:multiLevelType w:val="hybridMultilevel"/>
    <w:tmpl w:val="F918B032"/>
    <w:lvl w:ilvl="0" w:tplc="08090019">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0B64F94"/>
    <w:multiLevelType w:val="hybridMultilevel"/>
    <w:tmpl w:val="30EEA4B4"/>
    <w:lvl w:ilvl="0" w:tplc="E6D4E058">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2" w15:restartNumberingAfterBreak="0">
    <w:nsid w:val="73054653"/>
    <w:multiLevelType w:val="hybridMultilevel"/>
    <w:tmpl w:val="74C2D52A"/>
    <w:lvl w:ilvl="0" w:tplc="941ECD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3" w15:restartNumberingAfterBreak="0">
    <w:nsid w:val="7E490F2B"/>
    <w:multiLevelType w:val="hybridMultilevel"/>
    <w:tmpl w:val="E3968D24"/>
    <w:lvl w:ilvl="0" w:tplc="DA7C4CE2">
      <w:start w:val="1"/>
      <w:numFmt w:val="lowerLetter"/>
      <w:lvlText w:val="%1."/>
      <w:lvlJc w:val="left"/>
      <w:pPr>
        <w:ind w:left="720" w:hanging="360"/>
      </w:pPr>
      <w:rPr>
        <w:rFonts w:hint="default"/>
        <w:b/>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num w:numId="1" w16cid:durableId="770079269">
    <w:abstractNumId w:val="25"/>
  </w:num>
  <w:num w:numId="2" w16cid:durableId="941761985">
    <w:abstractNumId w:val="0"/>
  </w:num>
  <w:num w:numId="3" w16cid:durableId="519665209">
    <w:abstractNumId w:val="6"/>
  </w:num>
  <w:num w:numId="4" w16cid:durableId="1555392657">
    <w:abstractNumId w:val="2"/>
  </w:num>
  <w:num w:numId="5" w16cid:durableId="1296639101">
    <w:abstractNumId w:val="9"/>
  </w:num>
  <w:num w:numId="6" w16cid:durableId="930430383">
    <w:abstractNumId w:val="14"/>
  </w:num>
  <w:num w:numId="7" w16cid:durableId="876086399">
    <w:abstractNumId w:val="26"/>
  </w:num>
  <w:num w:numId="8" w16cid:durableId="415785711">
    <w:abstractNumId w:val="17"/>
  </w:num>
  <w:num w:numId="9" w16cid:durableId="413212942">
    <w:abstractNumId w:val="3"/>
  </w:num>
  <w:num w:numId="10" w16cid:durableId="432941206">
    <w:abstractNumId w:val="24"/>
  </w:num>
  <w:num w:numId="11" w16cid:durableId="972322872">
    <w:abstractNumId w:val="19"/>
  </w:num>
  <w:num w:numId="12" w16cid:durableId="1715619773">
    <w:abstractNumId w:val="31"/>
  </w:num>
  <w:num w:numId="13" w16cid:durableId="1179736087">
    <w:abstractNumId w:val="11"/>
  </w:num>
  <w:num w:numId="14" w16cid:durableId="155191523">
    <w:abstractNumId w:val="7"/>
  </w:num>
  <w:num w:numId="15" w16cid:durableId="1596204653">
    <w:abstractNumId w:val="22"/>
  </w:num>
  <w:num w:numId="16" w16cid:durableId="1711341855">
    <w:abstractNumId w:val="23"/>
  </w:num>
  <w:num w:numId="17" w16cid:durableId="1575121341">
    <w:abstractNumId w:val="5"/>
  </w:num>
  <w:num w:numId="18" w16cid:durableId="718405907">
    <w:abstractNumId w:val="1"/>
  </w:num>
  <w:num w:numId="19" w16cid:durableId="175965912">
    <w:abstractNumId w:val="20"/>
  </w:num>
  <w:num w:numId="20" w16cid:durableId="1781142347">
    <w:abstractNumId w:val="10"/>
  </w:num>
  <w:num w:numId="21" w16cid:durableId="850988564">
    <w:abstractNumId w:val="18"/>
  </w:num>
  <w:num w:numId="22" w16cid:durableId="1175530230">
    <w:abstractNumId w:val="32"/>
  </w:num>
  <w:num w:numId="23" w16cid:durableId="2092501524">
    <w:abstractNumId w:val="27"/>
  </w:num>
  <w:num w:numId="24" w16cid:durableId="649790506">
    <w:abstractNumId w:val="33"/>
  </w:num>
  <w:num w:numId="25" w16cid:durableId="1501776966">
    <w:abstractNumId w:val="16"/>
  </w:num>
  <w:num w:numId="26" w16cid:durableId="1880044187">
    <w:abstractNumId w:val="8"/>
  </w:num>
  <w:num w:numId="27" w16cid:durableId="1894996290">
    <w:abstractNumId w:val="29"/>
  </w:num>
  <w:num w:numId="28" w16cid:durableId="2085368438">
    <w:abstractNumId w:val="4"/>
  </w:num>
  <w:num w:numId="29" w16cid:durableId="568996681">
    <w:abstractNumId w:val="21"/>
  </w:num>
  <w:num w:numId="30" w16cid:durableId="570776837">
    <w:abstractNumId w:val="13"/>
  </w:num>
  <w:num w:numId="31" w16cid:durableId="852190515">
    <w:abstractNumId w:val="12"/>
  </w:num>
  <w:num w:numId="32" w16cid:durableId="786432589">
    <w:abstractNumId w:val="30"/>
  </w:num>
  <w:num w:numId="33" w16cid:durableId="943538906">
    <w:abstractNumId w:val="28"/>
  </w:num>
  <w:num w:numId="34" w16cid:durableId="1946113531">
    <w:abstractNumId w:val="1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80862"/>
    <w:rsid w:val="00006B22"/>
    <w:rsid w:val="000074D0"/>
    <w:rsid w:val="00010291"/>
    <w:rsid w:val="00010983"/>
    <w:rsid w:val="00012E99"/>
    <w:rsid w:val="000142B2"/>
    <w:rsid w:val="00015F98"/>
    <w:rsid w:val="00016DD7"/>
    <w:rsid w:val="000235AB"/>
    <w:rsid w:val="000272F6"/>
    <w:rsid w:val="000324BC"/>
    <w:rsid w:val="000367B7"/>
    <w:rsid w:val="000376AE"/>
    <w:rsid w:val="0004072D"/>
    <w:rsid w:val="00042511"/>
    <w:rsid w:val="00042D45"/>
    <w:rsid w:val="000456D3"/>
    <w:rsid w:val="00050B18"/>
    <w:rsid w:val="000523B5"/>
    <w:rsid w:val="0005579B"/>
    <w:rsid w:val="00057A9B"/>
    <w:rsid w:val="00060448"/>
    <w:rsid w:val="00065259"/>
    <w:rsid w:val="00077604"/>
    <w:rsid w:val="00081E85"/>
    <w:rsid w:val="00085D17"/>
    <w:rsid w:val="00086B3B"/>
    <w:rsid w:val="00091589"/>
    <w:rsid w:val="0009268C"/>
    <w:rsid w:val="00092AB9"/>
    <w:rsid w:val="000941C8"/>
    <w:rsid w:val="000956B5"/>
    <w:rsid w:val="000A4A99"/>
    <w:rsid w:val="000B15AE"/>
    <w:rsid w:val="000B1FF2"/>
    <w:rsid w:val="000B2DBB"/>
    <w:rsid w:val="000B4A1B"/>
    <w:rsid w:val="000B5E56"/>
    <w:rsid w:val="000C1C13"/>
    <w:rsid w:val="000C3FF4"/>
    <w:rsid w:val="000C4EE7"/>
    <w:rsid w:val="000C5380"/>
    <w:rsid w:val="000D2FF0"/>
    <w:rsid w:val="000D46E2"/>
    <w:rsid w:val="000D669A"/>
    <w:rsid w:val="000E0FAB"/>
    <w:rsid w:val="000E1A38"/>
    <w:rsid w:val="000E3DF8"/>
    <w:rsid w:val="000E577B"/>
    <w:rsid w:val="000E7409"/>
    <w:rsid w:val="000F4243"/>
    <w:rsid w:val="000F4F35"/>
    <w:rsid w:val="000F51C4"/>
    <w:rsid w:val="000F6C3E"/>
    <w:rsid w:val="000F73BD"/>
    <w:rsid w:val="00104296"/>
    <w:rsid w:val="001056E2"/>
    <w:rsid w:val="00106239"/>
    <w:rsid w:val="00106C0C"/>
    <w:rsid w:val="00111471"/>
    <w:rsid w:val="001156CA"/>
    <w:rsid w:val="001174A5"/>
    <w:rsid w:val="0011751A"/>
    <w:rsid w:val="00124126"/>
    <w:rsid w:val="0012456F"/>
    <w:rsid w:val="00131C36"/>
    <w:rsid w:val="00134B61"/>
    <w:rsid w:val="00141F4B"/>
    <w:rsid w:val="00144BF9"/>
    <w:rsid w:val="00145826"/>
    <w:rsid w:val="00147609"/>
    <w:rsid w:val="00154666"/>
    <w:rsid w:val="00154A1A"/>
    <w:rsid w:val="00161CDC"/>
    <w:rsid w:val="00163615"/>
    <w:rsid w:val="00165C84"/>
    <w:rsid w:val="00165F20"/>
    <w:rsid w:val="00166B62"/>
    <w:rsid w:val="00167F25"/>
    <w:rsid w:val="00181674"/>
    <w:rsid w:val="00182BA4"/>
    <w:rsid w:val="0019179B"/>
    <w:rsid w:val="001933B8"/>
    <w:rsid w:val="00195E3F"/>
    <w:rsid w:val="001968C4"/>
    <w:rsid w:val="00197E9D"/>
    <w:rsid w:val="001A109D"/>
    <w:rsid w:val="001A7A9E"/>
    <w:rsid w:val="001B1CCA"/>
    <w:rsid w:val="001B4537"/>
    <w:rsid w:val="001B4EAA"/>
    <w:rsid w:val="001B4FC3"/>
    <w:rsid w:val="001B65D0"/>
    <w:rsid w:val="001B78B4"/>
    <w:rsid w:val="001C0757"/>
    <w:rsid w:val="001C15B8"/>
    <w:rsid w:val="001C3D85"/>
    <w:rsid w:val="001C78F9"/>
    <w:rsid w:val="001C7C24"/>
    <w:rsid w:val="001C7CA7"/>
    <w:rsid w:val="001D0F57"/>
    <w:rsid w:val="001D6962"/>
    <w:rsid w:val="001D7B3F"/>
    <w:rsid w:val="001E2C62"/>
    <w:rsid w:val="001E3A36"/>
    <w:rsid w:val="001E5E18"/>
    <w:rsid w:val="001E619F"/>
    <w:rsid w:val="001E6496"/>
    <w:rsid w:val="001F07C0"/>
    <w:rsid w:val="001F37E9"/>
    <w:rsid w:val="001F49C8"/>
    <w:rsid w:val="001F7289"/>
    <w:rsid w:val="001F7887"/>
    <w:rsid w:val="001F79E5"/>
    <w:rsid w:val="001F7FE5"/>
    <w:rsid w:val="0020007B"/>
    <w:rsid w:val="00200725"/>
    <w:rsid w:val="00212513"/>
    <w:rsid w:val="00212860"/>
    <w:rsid w:val="00214E2F"/>
    <w:rsid w:val="00215B61"/>
    <w:rsid w:val="00216FD5"/>
    <w:rsid w:val="002173C7"/>
    <w:rsid w:val="002217BF"/>
    <w:rsid w:val="00225379"/>
    <w:rsid w:val="00226BAF"/>
    <w:rsid w:val="00232D92"/>
    <w:rsid w:val="00235811"/>
    <w:rsid w:val="0023685D"/>
    <w:rsid w:val="002377FD"/>
    <w:rsid w:val="00240E44"/>
    <w:rsid w:val="00241370"/>
    <w:rsid w:val="002435FB"/>
    <w:rsid w:val="00243D6C"/>
    <w:rsid w:val="002440CA"/>
    <w:rsid w:val="00247CBB"/>
    <w:rsid w:val="002519CE"/>
    <w:rsid w:val="002526AF"/>
    <w:rsid w:val="00252964"/>
    <w:rsid w:val="00254144"/>
    <w:rsid w:val="00256F4B"/>
    <w:rsid w:val="002605DE"/>
    <w:rsid w:val="002629A6"/>
    <w:rsid w:val="00266A15"/>
    <w:rsid w:val="00274135"/>
    <w:rsid w:val="00274CE7"/>
    <w:rsid w:val="00280862"/>
    <w:rsid w:val="0028131F"/>
    <w:rsid w:val="0029033F"/>
    <w:rsid w:val="0029048E"/>
    <w:rsid w:val="00293435"/>
    <w:rsid w:val="00293C5B"/>
    <w:rsid w:val="00297CC5"/>
    <w:rsid w:val="002A0F5B"/>
    <w:rsid w:val="002A259B"/>
    <w:rsid w:val="002A7C4D"/>
    <w:rsid w:val="002B03CC"/>
    <w:rsid w:val="002B469D"/>
    <w:rsid w:val="002B720A"/>
    <w:rsid w:val="002C6362"/>
    <w:rsid w:val="002C6C30"/>
    <w:rsid w:val="002D035C"/>
    <w:rsid w:val="002D104C"/>
    <w:rsid w:val="002D1A0E"/>
    <w:rsid w:val="002D1E93"/>
    <w:rsid w:val="002D68DA"/>
    <w:rsid w:val="002D738B"/>
    <w:rsid w:val="002E021F"/>
    <w:rsid w:val="002E2FCF"/>
    <w:rsid w:val="002E6B4A"/>
    <w:rsid w:val="002E6FFD"/>
    <w:rsid w:val="002E778B"/>
    <w:rsid w:val="002F046B"/>
    <w:rsid w:val="002F1A50"/>
    <w:rsid w:val="002F3C06"/>
    <w:rsid w:val="002F413F"/>
    <w:rsid w:val="002F4A88"/>
    <w:rsid w:val="002F6EBB"/>
    <w:rsid w:val="002F781D"/>
    <w:rsid w:val="003007F0"/>
    <w:rsid w:val="00307F90"/>
    <w:rsid w:val="003108F9"/>
    <w:rsid w:val="003112DD"/>
    <w:rsid w:val="00312077"/>
    <w:rsid w:val="0031732B"/>
    <w:rsid w:val="00320119"/>
    <w:rsid w:val="00322760"/>
    <w:rsid w:val="003239E5"/>
    <w:rsid w:val="00326144"/>
    <w:rsid w:val="0033039C"/>
    <w:rsid w:val="00331BEF"/>
    <w:rsid w:val="003320CD"/>
    <w:rsid w:val="003356FA"/>
    <w:rsid w:val="00337C68"/>
    <w:rsid w:val="00344964"/>
    <w:rsid w:val="00345DD4"/>
    <w:rsid w:val="00346BCB"/>
    <w:rsid w:val="00347416"/>
    <w:rsid w:val="00350123"/>
    <w:rsid w:val="003514B1"/>
    <w:rsid w:val="00352ED1"/>
    <w:rsid w:val="00353C4B"/>
    <w:rsid w:val="00354A4A"/>
    <w:rsid w:val="00355A17"/>
    <w:rsid w:val="00357775"/>
    <w:rsid w:val="00360194"/>
    <w:rsid w:val="003602A3"/>
    <w:rsid w:val="00364D0E"/>
    <w:rsid w:val="00367A8F"/>
    <w:rsid w:val="00381812"/>
    <w:rsid w:val="00381C70"/>
    <w:rsid w:val="00382266"/>
    <w:rsid w:val="00384ACE"/>
    <w:rsid w:val="00384E71"/>
    <w:rsid w:val="00387CE1"/>
    <w:rsid w:val="00394B66"/>
    <w:rsid w:val="003969D7"/>
    <w:rsid w:val="003A2622"/>
    <w:rsid w:val="003A449F"/>
    <w:rsid w:val="003A44B1"/>
    <w:rsid w:val="003A5179"/>
    <w:rsid w:val="003A5F03"/>
    <w:rsid w:val="003A731C"/>
    <w:rsid w:val="003B1989"/>
    <w:rsid w:val="003B42AE"/>
    <w:rsid w:val="003B62F0"/>
    <w:rsid w:val="003C037C"/>
    <w:rsid w:val="003C0D53"/>
    <w:rsid w:val="003C267E"/>
    <w:rsid w:val="003C3A12"/>
    <w:rsid w:val="003C610B"/>
    <w:rsid w:val="003D0436"/>
    <w:rsid w:val="003D07F4"/>
    <w:rsid w:val="003D1359"/>
    <w:rsid w:val="003D3C30"/>
    <w:rsid w:val="003D4386"/>
    <w:rsid w:val="003D57FD"/>
    <w:rsid w:val="003D5EA4"/>
    <w:rsid w:val="003D68AC"/>
    <w:rsid w:val="003D7149"/>
    <w:rsid w:val="003E3B35"/>
    <w:rsid w:val="003E55EB"/>
    <w:rsid w:val="003E6E04"/>
    <w:rsid w:val="003F226E"/>
    <w:rsid w:val="003F55C1"/>
    <w:rsid w:val="003F6EAE"/>
    <w:rsid w:val="004014BE"/>
    <w:rsid w:val="004021CC"/>
    <w:rsid w:val="004030ED"/>
    <w:rsid w:val="004036E2"/>
    <w:rsid w:val="00403AC9"/>
    <w:rsid w:val="00407B43"/>
    <w:rsid w:val="00412036"/>
    <w:rsid w:val="00413E96"/>
    <w:rsid w:val="00415425"/>
    <w:rsid w:val="00420354"/>
    <w:rsid w:val="00420AB8"/>
    <w:rsid w:val="00422023"/>
    <w:rsid w:val="00426283"/>
    <w:rsid w:val="0042759A"/>
    <w:rsid w:val="00432C18"/>
    <w:rsid w:val="00432F94"/>
    <w:rsid w:val="004333BE"/>
    <w:rsid w:val="00433D05"/>
    <w:rsid w:val="00433E71"/>
    <w:rsid w:val="0043499C"/>
    <w:rsid w:val="00434E9A"/>
    <w:rsid w:val="004357EE"/>
    <w:rsid w:val="00443670"/>
    <w:rsid w:val="00443A2F"/>
    <w:rsid w:val="00443E4B"/>
    <w:rsid w:val="00444D94"/>
    <w:rsid w:val="0044572B"/>
    <w:rsid w:val="004508A5"/>
    <w:rsid w:val="00453949"/>
    <w:rsid w:val="0046059D"/>
    <w:rsid w:val="004608A5"/>
    <w:rsid w:val="00463A80"/>
    <w:rsid w:val="00464658"/>
    <w:rsid w:val="00465962"/>
    <w:rsid w:val="00470D99"/>
    <w:rsid w:val="004725A4"/>
    <w:rsid w:val="00482172"/>
    <w:rsid w:val="00483B6D"/>
    <w:rsid w:val="0048777B"/>
    <w:rsid w:val="004904D6"/>
    <w:rsid w:val="004936C6"/>
    <w:rsid w:val="00493C31"/>
    <w:rsid w:val="00496025"/>
    <w:rsid w:val="004970D1"/>
    <w:rsid w:val="004A089B"/>
    <w:rsid w:val="004A1227"/>
    <w:rsid w:val="004A3EE0"/>
    <w:rsid w:val="004A7696"/>
    <w:rsid w:val="004B2EC7"/>
    <w:rsid w:val="004C26DD"/>
    <w:rsid w:val="004D1C23"/>
    <w:rsid w:val="004D1F3A"/>
    <w:rsid w:val="004D30E6"/>
    <w:rsid w:val="004D3A51"/>
    <w:rsid w:val="004D47AE"/>
    <w:rsid w:val="004D5140"/>
    <w:rsid w:val="004E4776"/>
    <w:rsid w:val="004F1091"/>
    <w:rsid w:val="004F1C58"/>
    <w:rsid w:val="004F1CBB"/>
    <w:rsid w:val="004F1D6D"/>
    <w:rsid w:val="004F30BE"/>
    <w:rsid w:val="004F38E1"/>
    <w:rsid w:val="004F505F"/>
    <w:rsid w:val="005042F8"/>
    <w:rsid w:val="005043E5"/>
    <w:rsid w:val="00506285"/>
    <w:rsid w:val="00506FD5"/>
    <w:rsid w:val="00510212"/>
    <w:rsid w:val="00510DC9"/>
    <w:rsid w:val="0051149F"/>
    <w:rsid w:val="00512C05"/>
    <w:rsid w:val="00516CFF"/>
    <w:rsid w:val="00524DBD"/>
    <w:rsid w:val="00525194"/>
    <w:rsid w:val="005254F2"/>
    <w:rsid w:val="00525614"/>
    <w:rsid w:val="0052644F"/>
    <w:rsid w:val="005274D4"/>
    <w:rsid w:val="00532688"/>
    <w:rsid w:val="00537DFA"/>
    <w:rsid w:val="00541791"/>
    <w:rsid w:val="00543A89"/>
    <w:rsid w:val="00544EF6"/>
    <w:rsid w:val="00547EBA"/>
    <w:rsid w:val="00550B73"/>
    <w:rsid w:val="00562C6D"/>
    <w:rsid w:val="00563304"/>
    <w:rsid w:val="00566B8D"/>
    <w:rsid w:val="00571AB5"/>
    <w:rsid w:val="00571EEA"/>
    <w:rsid w:val="00573855"/>
    <w:rsid w:val="00573981"/>
    <w:rsid w:val="00574021"/>
    <w:rsid w:val="00574E58"/>
    <w:rsid w:val="00575479"/>
    <w:rsid w:val="00595BE6"/>
    <w:rsid w:val="005963F5"/>
    <w:rsid w:val="00597C7B"/>
    <w:rsid w:val="005A3D10"/>
    <w:rsid w:val="005A48A0"/>
    <w:rsid w:val="005A6C08"/>
    <w:rsid w:val="005B14BB"/>
    <w:rsid w:val="005B1632"/>
    <w:rsid w:val="005B3228"/>
    <w:rsid w:val="005B418A"/>
    <w:rsid w:val="005B4989"/>
    <w:rsid w:val="005B4FC1"/>
    <w:rsid w:val="005B5194"/>
    <w:rsid w:val="005B54CB"/>
    <w:rsid w:val="005C33F5"/>
    <w:rsid w:val="005C35DE"/>
    <w:rsid w:val="005C37E3"/>
    <w:rsid w:val="005C56E7"/>
    <w:rsid w:val="005C56F1"/>
    <w:rsid w:val="005D0F49"/>
    <w:rsid w:val="005D179B"/>
    <w:rsid w:val="005D1FE3"/>
    <w:rsid w:val="005D5086"/>
    <w:rsid w:val="005D580B"/>
    <w:rsid w:val="005E0926"/>
    <w:rsid w:val="005E3A19"/>
    <w:rsid w:val="005E4BE6"/>
    <w:rsid w:val="005F09D7"/>
    <w:rsid w:val="005F416B"/>
    <w:rsid w:val="005F461A"/>
    <w:rsid w:val="00603D37"/>
    <w:rsid w:val="00604550"/>
    <w:rsid w:val="00607671"/>
    <w:rsid w:val="00607C54"/>
    <w:rsid w:val="00616ADB"/>
    <w:rsid w:val="00620E11"/>
    <w:rsid w:val="00621846"/>
    <w:rsid w:val="00621A6F"/>
    <w:rsid w:val="006223D8"/>
    <w:rsid w:val="006242BC"/>
    <w:rsid w:val="0062545C"/>
    <w:rsid w:val="00627D91"/>
    <w:rsid w:val="0063138E"/>
    <w:rsid w:val="00633390"/>
    <w:rsid w:val="006373B1"/>
    <w:rsid w:val="006406FA"/>
    <w:rsid w:val="006438ED"/>
    <w:rsid w:val="00644A72"/>
    <w:rsid w:val="00644C6B"/>
    <w:rsid w:val="006452D5"/>
    <w:rsid w:val="00650E6F"/>
    <w:rsid w:val="006523C8"/>
    <w:rsid w:val="00652859"/>
    <w:rsid w:val="0065447E"/>
    <w:rsid w:val="00655996"/>
    <w:rsid w:val="00656835"/>
    <w:rsid w:val="00656E73"/>
    <w:rsid w:val="0065754B"/>
    <w:rsid w:val="006612AF"/>
    <w:rsid w:val="00663E43"/>
    <w:rsid w:val="006653F1"/>
    <w:rsid w:val="0066638F"/>
    <w:rsid w:val="006706E9"/>
    <w:rsid w:val="006749F3"/>
    <w:rsid w:val="006779C8"/>
    <w:rsid w:val="00682B6B"/>
    <w:rsid w:val="00683DB8"/>
    <w:rsid w:val="006855C2"/>
    <w:rsid w:val="0068649C"/>
    <w:rsid w:val="00686C0A"/>
    <w:rsid w:val="00687FB0"/>
    <w:rsid w:val="00690000"/>
    <w:rsid w:val="006900A9"/>
    <w:rsid w:val="0069048B"/>
    <w:rsid w:val="00691BC6"/>
    <w:rsid w:val="00691DFD"/>
    <w:rsid w:val="0069251C"/>
    <w:rsid w:val="006929B5"/>
    <w:rsid w:val="00693027"/>
    <w:rsid w:val="0069432F"/>
    <w:rsid w:val="00694618"/>
    <w:rsid w:val="00694CFD"/>
    <w:rsid w:val="00695283"/>
    <w:rsid w:val="006A1611"/>
    <w:rsid w:val="006A3D5B"/>
    <w:rsid w:val="006A3E49"/>
    <w:rsid w:val="006A54CC"/>
    <w:rsid w:val="006A613D"/>
    <w:rsid w:val="006B1607"/>
    <w:rsid w:val="006B2FC9"/>
    <w:rsid w:val="006B4726"/>
    <w:rsid w:val="006B7989"/>
    <w:rsid w:val="006B7AC4"/>
    <w:rsid w:val="006C1682"/>
    <w:rsid w:val="006C2219"/>
    <w:rsid w:val="006C30BB"/>
    <w:rsid w:val="006C52ED"/>
    <w:rsid w:val="006C5ACF"/>
    <w:rsid w:val="006C645C"/>
    <w:rsid w:val="006C6F37"/>
    <w:rsid w:val="006D043E"/>
    <w:rsid w:val="006D07F5"/>
    <w:rsid w:val="006D1B0D"/>
    <w:rsid w:val="006D6000"/>
    <w:rsid w:val="006D6E8A"/>
    <w:rsid w:val="006D72B2"/>
    <w:rsid w:val="006D7E36"/>
    <w:rsid w:val="006E0582"/>
    <w:rsid w:val="006E05C4"/>
    <w:rsid w:val="006E0837"/>
    <w:rsid w:val="006E0988"/>
    <w:rsid w:val="006E15D3"/>
    <w:rsid w:val="006E2E1D"/>
    <w:rsid w:val="006E322E"/>
    <w:rsid w:val="006E3AAA"/>
    <w:rsid w:val="006E4C91"/>
    <w:rsid w:val="006E6BDC"/>
    <w:rsid w:val="006F0321"/>
    <w:rsid w:val="006F1713"/>
    <w:rsid w:val="006F365F"/>
    <w:rsid w:val="007001D1"/>
    <w:rsid w:val="00705A67"/>
    <w:rsid w:val="00710EED"/>
    <w:rsid w:val="0071364D"/>
    <w:rsid w:val="00714BAF"/>
    <w:rsid w:val="00715499"/>
    <w:rsid w:val="0071558E"/>
    <w:rsid w:val="007169AA"/>
    <w:rsid w:val="0072386D"/>
    <w:rsid w:val="00726B6D"/>
    <w:rsid w:val="00727282"/>
    <w:rsid w:val="0072771A"/>
    <w:rsid w:val="00735661"/>
    <w:rsid w:val="00735FEB"/>
    <w:rsid w:val="007415E4"/>
    <w:rsid w:val="00742571"/>
    <w:rsid w:val="00742772"/>
    <w:rsid w:val="00743C3A"/>
    <w:rsid w:val="00754F11"/>
    <w:rsid w:val="00756924"/>
    <w:rsid w:val="007609B4"/>
    <w:rsid w:val="00761E61"/>
    <w:rsid w:val="0076394B"/>
    <w:rsid w:val="00764DD5"/>
    <w:rsid w:val="00765EB8"/>
    <w:rsid w:val="00766E80"/>
    <w:rsid w:val="007707E4"/>
    <w:rsid w:val="00772F98"/>
    <w:rsid w:val="00773743"/>
    <w:rsid w:val="0078131C"/>
    <w:rsid w:val="0078338F"/>
    <w:rsid w:val="0078581D"/>
    <w:rsid w:val="00785AB8"/>
    <w:rsid w:val="00787EC7"/>
    <w:rsid w:val="007932A0"/>
    <w:rsid w:val="00793A62"/>
    <w:rsid w:val="00794280"/>
    <w:rsid w:val="00794ACE"/>
    <w:rsid w:val="007964B5"/>
    <w:rsid w:val="007A2CD0"/>
    <w:rsid w:val="007A3750"/>
    <w:rsid w:val="007A7D05"/>
    <w:rsid w:val="007B0521"/>
    <w:rsid w:val="007B0750"/>
    <w:rsid w:val="007B4FAC"/>
    <w:rsid w:val="007B5369"/>
    <w:rsid w:val="007B54DF"/>
    <w:rsid w:val="007B5817"/>
    <w:rsid w:val="007B688E"/>
    <w:rsid w:val="007C5DA7"/>
    <w:rsid w:val="007D27B3"/>
    <w:rsid w:val="007D5ACA"/>
    <w:rsid w:val="007D756D"/>
    <w:rsid w:val="007E3EBB"/>
    <w:rsid w:val="007E435E"/>
    <w:rsid w:val="007E6259"/>
    <w:rsid w:val="007F08B3"/>
    <w:rsid w:val="007F1703"/>
    <w:rsid w:val="007F6743"/>
    <w:rsid w:val="00800D97"/>
    <w:rsid w:val="008050F5"/>
    <w:rsid w:val="00805BC7"/>
    <w:rsid w:val="00806456"/>
    <w:rsid w:val="00810A4A"/>
    <w:rsid w:val="00813ED0"/>
    <w:rsid w:val="0081476B"/>
    <w:rsid w:val="00816F2F"/>
    <w:rsid w:val="00816FAD"/>
    <w:rsid w:val="00821BB1"/>
    <w:rsid w:val="00823ABB"/>
    <w:rsid w:val="008249EC"/>
    <w:rsid w:val="008251B2"/>
    <w:rsid w:val="00832C96"/>
    <w:rsid w:val="00832CAB"/>
    <w:rsid w:val="00833578"/>
    <w:rsid w:val="00836102"/>
    <w:rsid w:val="00837B93"/>
    <w:rsid w:val="008427DE"/>
    <w:rsid w:val="00844A9A"/>
    <w:rsid w:val="00845351"/>
    <w:rsid w:val="0084572D"/>
    <w:rsid w:val="00850912"/>
    <w:rsid w:val="00856388"/>
    <w:rsid w:val="0086372C"/>
    <w:rsid w:val="008646D1"/>
    <w:rsid w:val="008649C1"/>
    <w:rsid w:val="00867184"/>
    <w:rsid w:val="00867296"/>
    <w:rsid w:val="00870CC0"/>
    <w:rsid w:val="00870FC4"/>
    <w:rsid w:val="008713FB"/>
    <w:rsid w:val="0087169D"/>
    <w:rsid w:val="008722F8"/>
    <w:rsid w:val="0087277E"/>
    <w:rsid w:val="008738AD"/>
    <w:rsid w:val="008741B7"/>
    <w:rsid w:val="0087513F"/>
    <w:rsid w:val="008756E7"/>
    <w:rsid w:val="0087708D"/>
    <w:rsid w:val="00884588"/>
    <w:rsid w:val="00884731"/>
    <w:rsid w:val="00886B5A"/>
    <w:rsid w:val="00891E20"/>
    <w:rsid w:val="00892435"/>
    <w:rsid w:val="00893CF0"/>
    <w:rsid w:val="0089511F"/>
    <w:rsid w:val="0089524C"/>
    <w:rsid w:val="00896B35"/>
    <w:rsid w:val="00896DA6"/>
    <w:rsid w:val="008A116D"/>
    <w:rsid w:val="008A546D"/>
    <w:rsid w:val="008A6B80"/>
    <w:rsid w:val="008A757A"/>
    <w:rsid w:val="008B1AF6"/>
    <w:rsid w:val="008B3B9F"/>
    <w:rsid w:val="008B418D"/>
    <w:rsid w:val="008B5AC5"/>
    <w:rsid w:val="008B5C4F"/>
    <w:rsid w:val="008C06A9"/>
    <w:rsid w:val="008C2C7D"/>
    <w:rsid w:val="008C4AC1"/>
    <w:rsid w:val="008C5EA5"/>
    <w:rsid w:val="008D08BB"/>
    <w:rsid w:val="008D388C"/>
    <w:rsid w:val="008D3F9F"/>
    <w:rsid w:val="008D6611"/>
    <w:rsid w:val="008E0519"/>
    <w:rsid w:val="008E351C"/>
    <w:rsid w:val="008F1A43"/>
    <w:rsid w:val="008F25E2"/>
    <w:rsid w:val="008F313E"/>
    <w:rsid w:val="008F3D48"/>
    <w:rsid w:val="008F3FAF"/>
    <w:rsid w:val="008F4B37"/>
    <w:rsid w:val="008F677A"/>
    <w:rsid w:val="008F67E8"/>
    <w:rsid w:val="00904E61"/>
    <w:rsid w:val="00904EEA"/>
    <w:rsid w:val="00905254"/>
    <w:rsid w:val="0091081B"/>
    <w:rsid w:val="00911BD2"/>
    <w:rsid w:val="00912E3A"/>
    <w:rsid w:val="00914F97"/>
    <w:rsid w:val="00915AA2"/>
    <w:rsid w:val="00922194"/>
    <w:rsid w:val="00926BC0"/>
    <w:rsid w:val="0092716A"/>
    <w:rsid w:val="00931B57"/>
    <w:rsid w:val="00934B56"/>
    <w:rsid w:val="009379D8"/>
    <w:rsid w:val="009403AC"/>
    <w:rsid w:val="00941ECC"/>
    <w:rsid w:val="009435F5"/>
    <w:rsid w:val="00945980"/>
    <w:rsid w:val="0094749E"/>
    <w:rsid w:val="0095101B"/>
    <w:rsid w:val="00951FD1"/>
    <w:rsid w:val="00953F12"/>
    <w:rsid w:val="00960730"/>
    <w:rsid w:val="00962381"/>
    <w:rsid w:val="00962DE2"/>
    <w:rsid w:val="00964087"/>
    <w:rsid w:val="00964D94"/>
    <w:rsid w:val="00972F8B"/>
    <w:rsid w:val="00973A72"/>
    <w:rsid w:val="00981A70"/>
    <w:rsid w:val="00981D53"/>
    <w:rsid w:val="00982241"/>
    <w:rsid w:val="00983DC5"/>
    <w:rsid w:val="00984E79"/>
    <w:rsid w:val="00985D1D"/>
    <w:rsid w:val="009875FD"/>
    <w:rsid w:val="00987ADE"/>
    <w:rsid w:val="00990D3E"/>
    <w:rsid w:val="00990F80"/>
    <w:rsid w:val="00991273"/>
    <w:rsid w:val="00991F43"/>
    <w:rsid w:val="0099351B"/>
    <w:rsid w:val="00994DEC"/>
    <w:rsid w:val="0099714B"/>
    <w:rsid w:val="009A2A07"/>
    <w:rsid w:val="009A30BD"/>
    <w:rsid w:val="009A4F1B"/>
    <w:rsid w:val="009A60E2"/>
    <w:rsid w:val="009A7B54"/>
    <w:rsid w:val="009B0FE7"/>
    <w:rsid w:val="009B4760"/>
    <w:rsid w:val="009B799F"/>
    <w:rsid w:val="009C124D"/>
    <w:rsid w:val="009C3DAB"/>
    <w:rsid w:val="009C7018"/>
    <w:rsid w:val="009C7756"/>
    <w:rsid w:val="009C776D"/>
    <w:rsid w:val="009D4332"/>
    <w:rsid w:val="009D57F3"/>
    <w:rsid w:val="009D58F4"/>
    <w:rsid w:val="009D5A8E"/>
    <w:rsid w:val="009E1A16"/>
    <w:rsid w:val="009E3937"/>
    <w:rsid w:val="009E4E22"/>
    <w:rsid w:val="009E5C60"/>
    <w:rsid w:val="009F2A34"/>
    <w:rsid w:val="009F3A05"/>
    <w:rsid w:val="009F7D12"/>
    <w:rsid w:val="00A016DE"/>
    <w:rsid w:val="00A032D2"/>
    <w:rsid w:val="00A16008"/>
    <w:rsid w:val="00A162BE"/>
    <w:rsid w:val="00A207A9"/>
    <w:rsid w:val="00A21875"/>
    <w:rsid w:val="00A24CB5"/>
    <w:rsid w:val="00A3307B"/>
    <w:rsid w:val="00A33CA3"/>
    <w:rsid w:val="00A3419B"/>
    <w:rsid w:val="00A35F18"/>
    <w:rsid w:val="00A361FC"/>
    <w:rsid w:val="00A36DCC"/>
    <w:rsid w:val="00A40099"/>
    <w:rsid w:val="00A41B67"/>
    <w:rsid w:val="00A44F6B"/>
    <w:rsid w:val="00A47865"/>
    <w:rsid w:val="00A5119C"/>
    <w:rsid w:val="00A51A52"/>
    <w:rsid w:val="00A520E9"/>
    <w:rsid w:val="00A53EEA"/>
    <w:rsid w:val="00A57874"/>
    <w:rsid w:val="00A5794D"/>
    <w:rsid w:val="00A63B1F"/>
    <w:rsid w:val="00A654B2"/>
    <w:rsid w:val="00A66339"/>
    <w:rsid w:val="00A6673E"/>
    <w:rsid w:val="00A72521"/>
    <w:rsid w:val="00A7400C"/>
    <w:rsid w:val="00A762AA"/>
    <w:rsid w:val="00A77170"/>
    <w:rsid w:val="00A801C7"/>
    <w:rsid w:val="00A82014"/>
    <w:rsid w:val="00A91719"/>
    <w:rsid w:val="00A92B4E"/>
    <w:rsid w:val="00A95D25"/>
    <w:rsid w:val="00AA2E55"/>
    <w:rsid w:val="00AA345B"/>
    <w:rsid w:val="00AA350D"/>
    <w:rsid w:val="00AA7A38"/>
    <w:rsid w:val="00AB3D5B"/>
    <w:rsid w:val="00AB7771"/>
    <w:rsid w:val="00AC1E55"/>
    <w:rsid w:val="00AC21C0"/>
    <w:rsid w:val="00AC2C30"/>
    <w:rsid w:val="00AD1F27"/>
    <w:rsid w:val="00AD2084"/>
    <w:rsid w:val="00AD5258"/>
    <w:rsid w:val="00AD7E12"/>
    <w:rsid w:val="00AE2FDD"/>
    <w:rsid w:val="00AE7352"/>
    <w:rsid w:val="00AE7F67"/>
    <w:rsid w:val="00AF09E9"/>
    <w:rsid w:val="00AF31BB"/>
    <w:rsid w:val="00AF4BE7"/>
    <w:rsid w:val="00AF756B"/>
    <w:rsid w:val="00B00C1C"/>
    <w:rsid w:val="00B00CEF"/>
    <w:rsid w:val="00B040E5"/>
    <w:rsid w:val="00B060A3"/>
    <w:rsid w:val="00B10A37"/>
    <w:rsid w:val="00B117D1"/>
    <w:rsid w:val="00B1251F"/>
    <w:rsid w:val="00B1533E"/>
    <w:rsid w:val="00B1749B"/>
    <w:rsid w:val="00B17E9F"/>
    <w:rsid w:val="00B21AA2"/>
    <w:rsid w:val="00B230E0"/>
    <w:rsid w:val="00B33021"/>
    <w:rsid w:val="00B37D18"/>
    <w:rsid w:val="00B37E82"/>
    <w:rsid w:val="00B43FCC"/>
    <w:rsid w:val="00B44896"/>
    <w:rsid w:val="00B44CCC"/>
    <w:rsid w:val="00B457F2"/>
    <w:rsid w:val="00B471B0"/>
    <w:rsid w:val="00B50670"/>
    <w:rsid w:val="00B522AF"/>
    <w:rsid w:val="00B54FA7"/>
    <w:rsid w:val="00B55D1D"/>
    <w:rsid w:val="00B5605D"/>
    <w:rsid w:val="00B5653A"/>
    <w:rsid w:val="00B61A05"/>
    <w:rsid w:val="00B6366E"/>
    <w:rsid w:val="00B6374E"/>
    <w:rsid w:val="00B646DC"/>
    <w:rsid w:val="00B660FD"/>
    <w:rsid w:val="00B66154"/>
    <w:rsid w:val="00B76E90"/>
    <w:rsid w:val="00B843B2"/>
    <w:rsid w:val="00B85772"/>
    <w:rsid w:val="00B87AE2"/>
    <w:rsid w:val="00B919C7"/>
    <w:rsid w:val="00B91D7B"/>
    <w:rsid w:val="00B94642"/>
    <w:rsid w:val="00B9478D"/>
    <w:rsid w:val="00BB324C"/>
    <w:rsid w:val="00BB4513"/>
    <w:rsid w:val="00BB6E6F"/>
    <w:rsid w:val="00BC0618"/>
    <w:rsid w:val="00BC5CAC"/>
    <w:rsid w:val="00BD0A49"/>
    <w:rsid w:val="00BD1989"/>
    <w:rsid w:val="00BD1D2E"/>
    <w:rsid w:val="00BD34F5"/>
    <w:rsid w:val="00BD4920"/>
    <w:rsid w:val="00BE3F78"/>
    <w:rsid w:val="00BE43F5"/>
    <w:rsid w:val="00BE5A3B"/>
    <w:rsid w:val="00BE727D"/>
    <w:rsid w:val="00BE783D"/>
    <w:rsid w:val="00BE7DA3"/>
    <w:rsid w:val="00BF75F3"/>
    <w:rsid w:val="00C045D5"/>
    <w:rsid w:val="00C06A5A"/>
    <w:rsid w:val="00C07F81"/>
    <w:rsid w:val="00C1366A"/>
    <w:rsid w:val="00C143C4"/>
    <w:rsid w:val="00C15532"/>
    <w:rsid w:val="00C17B6B"/>
    <w:rsid w:val="00C20090"/>
    <w:rsid w:val="00C20576"/>
    <w:rsid w:val="00C20DC8"/>
    <w:rsid w:val="00C23B39"/>
    <w:rsid w:val="00C32EAA"/>
    <w:rsid w:val="00C3495A"/>
    <w:rsid w:val="00C36DAD"/>
    <w:rsid w:val="00C405B9"/>
    <w:rsid w:val="00C4500A"/>
    <w:rsid w:val="00C4575B"/>
    <w:rsid w:val="00C50152"/>
    <w:rsid w:val="00C50C0D"/>
    <w:rsid w:val="00C52164"/>
    <w:rsid w:val="00C55F97"/>
    <w:rsid w:val="00C6332E"/>
    <w:rsid w:val="00C64C91"/>
    <w:rsid w:val="00C7094E"/>
    <w:rsid w:val="00C76A47"/>
    <w:rsid w:val="00C76CF6"/>
    <w:rsid w:val="00C90369"/>
    <w:rsid w:val="00C94507"/>
    <w:rsid w:val="00C95933"/>
    <w:rsid w:val="00CA12B4"/>
    <w:rsid w:val="00CA247C"/>
    <w:rsid w:val="00CA2C8E"/>
    <w:rsid w:val="00CA438B"/>
    <w:rsid w:val="00CA5060"/>
    <w:rsid w:val="00CB4813"/>
    <w:rsid w:val="00CB48A0"/>
    <w:rsid w:val="00CB58FE"/>
    <w:rsid w:val="00CB6304"/>
    <w:rsid w:val="00CC40BE"/>
    <w:rsid w:val="00CC5A1C"/>
    <w:rsid w:val="00CC64C7"/>
    <w:rsid w:val="00CC7106"/>
    <w:rsid w:val="00CD195D"/>
    <w:rsid w:val="00CD7B7B"/>
    <w:rsid w:val="00CE09F1"/>
    <w:rsid w:val="00CE4AFA"/>
    <w:rsid w:val="00CE6108"/>
    <w:rsid w:val="00CE77DE"/>
    <w:rsid w:val="00CE7B2F"/>
    <w:rsid w:val="00CF0593"/>
    <w:rsid w:val="00CF15FB"/>
    <w:rsid w:val="00CF1820"/>
    <w:rsid w:val="00CF2DD4"/>
    <w:rsid w:val="00CF3ECE"/>
    <w:rsid w:val="00CF6934"/>
    <w:rsid w:val="00D020A8"/>
    <w:rsid w:val="00D03962"/>
    <w:rsid w:val="00D042BE"/>
    <w:rsid w:val="00D05858"/>
    <w:rsid w:val="00D05ACE"/>
    <w:rsid w:val="00D062AC"/>
    <w:rsid w:val="00D071D6"/>
    <w:rsid w:val="00D0764D"/>
    <w:rsid w:val="00D10727"/>
    <w:rsid w:val="00D120BF"/>
    <w:rsid w:val="00D142AB"/>
    <w:rsid w:val="00D17116"/>
    <w:rsid w:val="00D20BC8"/>
    <w:rsid w:val="00D22A6C"/>
    <w:rsid w:val="00D30D87"/>
    <w:rsid w:val="00D31B94"/>
    <w:rsid w:val="00D355FA"/>
    <w:rsid w:val="00D361FC"/>
    <w:rsid w:val="00D40154"/>
    <w:rsid w:val="00D42A9B"/>
    <w:rsid w:val="00D42EFE"/>
    <w:rsid w:val="00D43C9B"/>
    <w:rsid w:val="00D469C6"/>
    <w:rsid w:val="00D46B25"/>
    <w:rsid w:val="00D477BD"/>
    <w:rsid w:val="00D50828"/>
    <w:rsid w:val="00D50BB3"/>
    <w:rsid w:val="00D544BE"/>
    <w:rsid w:val="00D55AE0"/>
    <w:rsid w:val="00D55F96"/>
    <w:rsid w:val="00D566FC"/>
    <w:rsid w:val="00D56A09"/>
    <w:rsid w:val="00D570E3"/>
    <w:rsid w:val="00D57CCD"/>
    <w:rsid w:val="00D600F5"/>
    <w:rsid w:val="00D6404F"/>
    <w:rsid w:val="00D6772B"/>
    <w:rsid w:val="00D67915"/>
    <w:rsid w:val="00D71C75"/>
    <w:rsid w:val="00D73AFB"/>
    <w:rsid w:val="00D73F42"/>
    <w:rsid w:val="00D757CE"/>
    <w:rsid w:val="00D75DF5"/>
    <w:rsid w:val="00D80751"/>
    <w:rsid w:val="00D81D2A"/>
    <w:rsid w:val="00D84612"/>
    <w:rsid w:val="00D9290C"/>
    <w:rsid w:val="00DA2BB2"/>
    <w:rsid w:val="00DA5629"/>
    <w:rsid w:val="00DA5761"/>
    <w:rsid w:val="00DA68F3"/>
    <w:rsid w:val="00DB10DF"/>
    <w:rsid w:val="00DB32AD"/>
    <w:rsid w:val="00DB616F"/>
    <w:rsid w:val="00DC00AE"/>
    <w:rsid w:val="00DC00DF"/>
    <w:rsid w:val="00DC0363"/>
    <w:rsid w:val="00DC130B"/>
    <w:rsid w:val="00DC3D15"/>
    <w:rsid w:val="00DC7347"/>
    <w:rsid w:val="00DD1CCD"/>
    <w:rsid w:val="00DD27DC"/>
    <w:rsid w:val="00DD5401"/>
    <w:rsid w:val="00DD6079"/>
    <w:rsid w:val="00DE097D"/>
    <w:rsid w:val="00DE2461"/>
    <w:rsid w:val="00DE2D5A"/>
    <w:rsid w:val="00DE3B4B"/>
    <w:rsid w:val="00DE3E36"/>
    <w:rsid w:val="00DE4514"/>
    <w:rsid w:val="00DE4742"/>
    <w:rsid w:val="00DF0752"/>
    <w:rsid w:val="00DF1902"/>
    <w:rsid w:val="00DF3F02"/>
    <w:rsid w:val="00DF798D"/>
    <w:rsid w:val="00DF7ADA"/>
    <w:rsid w:val="00DF7FD8"/>
    <w:rsid w:val="00E03720"/>
    <w:rsid w:val="00E03876"/>
    <w:rsid w:val="00E04EAD"/>
    <w:rsid w:val="00E1164D"/>
    <w:rsid w:val="00E11DDC"/>
    <w:rsid w:val="00E163E2"/>
    <w:rsid w:val="00E21324"/>
    <w:rsid w:val="00E234AB"/>
    <w:rsid w:val="00E2498C"/>
    <w:rsid w:val="00E27128"/>
    <w:rsid w:val="00E27A39"/>
    <w:rsid w:val="00E30F49"/>
    <w:rsid w:val="00E33FCF"/>
    <w:rsid w:val="00E41664"/>
    <w:rsid w:val="00E50CA7"/>
    <w:rsid w:val="00E516D2"/>
    <w:rsid w:val="00E519FE"/>
    <w:rsid w:val="00E532B4"/>
    <w:rsid w:val="00E540EF"/>
    <w:rsid w:val="00E548B6"/>
    <w:rsid w:val="00E55914"/>
    <w:rsid w:val="00E72B31"/>
    <w:rsid w:val="00E73523"/>
    <w:rsid w:val="00E73E4A"/>
    <w:rsid w:val="00E74383"/>
    <w:rsid w:val="00E746BF"/>
    <w:rsid w:val="00E75E7C"/>
    <w:rsid w:val="00E76DFB"/>
    <w:rsid w:val="00E81798"/>
    <w:rsid w:val="00E8342E"/>
    <w:rsid w:val="00E9549F"/>
    <w:rsid w:val="00E95846"/>
    <w:rsid w:val="00E973C2"/>
    <w:rsid w:val="00EA0658"/>
    <w:rsid w:val="00EA0BAB"/>
    <w:rsid w:val="00EA381D"/>
    <w:rsid w:val="00EA4A1D"/>
    <w:rsid w:val="00EB2ED0"/>
    <w:rsid w:val="00EB4431"/>
    <w:rsid w:val="00EB63B8"/>
    <w:rsid w:val="00EB7FDE"/>
    <w:rsid w:val="00EC0C18"/>
    <w:rsid w:val="00EC303A"/>
    <w:rsid w:val="00ED4CBE"/>
    <w:rsid w:val="00ED5D48"/>
    <w:rsid w:val="00ED619D"/>
    <w:rsid w:val="00ED63D3"/>
    <w:rsid w:val="00EE2A57"/>
    <w:rsid w:val="00EE3C60"/>
    <w:rsid w:val="00EE6A5F"/>
    <w:rsid w:val="00EF018A"/>
    <w:rsid w:val="00EF4849"/>
    <w:rsid w:val="00EF5AA3"/>
    <w:rsid w:val="00EF728F"/>
    <w:rsid w:val="00F03C3B"/>
    <w:rsid w:val="00F04DE1"/>
    <w:rsid w:val="00F06D06"/>
    <w:rsid w:val="00F1224C"/>
    <w:rsid w:val="00F12DA2"/>
    <w:rsid w:val="00F177F1"/>
    <w:rsid w:val="00F2229A"/>
    <w:rsid w:val="00F234A5"/>
    <w:rsid w:val="00F243E1"/>
    <w:rsid w:val="00F2460F"/>
    <w:rsid w:val="00F25332"/>
    <w:rsid w:val="00F268FE"/>
    <w:rsid w:val="00F30F05"/>
    <w:rsid w:val="00F334D4"/>
    <w:rsid w:val="00F352D3"/>
    <w:rsid w:val="00F36B9E"/>
    <w:rsid w:val="00F377C6"/>
    <w:rsid w:val="00F3789C"/>
    <w:rsid w:val="00F40B6A"/>
    <w:rsid w:val="00F41368"/>
    <w:rsid w:val="00F455E9"/>
    <w:rsid w:val="00F4590D"/>
    <w:rsid w:val="00F45DD8"/>
    <w:rsid w:val="00F45E35"/>
    <w:rsid w:val="00F523AA"/>
    <w:rsid w:val="00F54A1B"/>
    <w:rsid w:val="00F55860"/>
    <w:rsid w:val="00F56B65"/>
    <w:rsid w:val="00F57B02"/>
    <w:rsid w:val="00F60BD0"/>
    <w:rsid w:val="00F6141B"/>
    <w:rsid w:val="00F628EC"/>
    <w:rsid w:val="00F6433A"/>
    <w:rsid w:val="00F66AFE"/>
    <w:rsid w:val="00F67664"/>
    <w:rsid w:val="00F678AB"/>
    <w:rsid w:val="00F7213C"/>
    <w:rsid w:val="00F73F6A"/>
    <w:rsid w:val="00F7422C"/>
    <w:rsid w:val="00F74468"/>
    <w:rsid w:val="00F80BE2"/>
    <w:rsid w:val="00F841E5"/>
    <w:rsid w:val="00F86577"/>
    <w:rsid w:val="00F90769"/>
    <w:rsid w:val="00F93EBE"/>
    <w:rsid w:val="00F9480B"/>
    <w:rsid w:val="00F96802"/>
    <w:rsid w:val="00F96D0A"/>
    <w:rsid w:val="00F9791D"/>
    <w:rsid w:val="00F97AB6"/>
    <w:rsid w:val="00FA280D"/>
    <w:rsid w:val="00FA7D28"/>
    <w:rsid w:val="00FB3AF7"/>
    <w:rsid w:val="00FB6C5C"/>
    <w:rsid w:val="00FB6CA1"/>
    <w:rsid w:val="00FB7D53"/>
    <w:rsid w:val="00FC06DC"/>
    <w:rsid w:val="00FD4430"/>
    <w:rsid w:val="00FD49FF"/>
    <w:rsid w:val="00FD4DA4"/>
    <w:rsid w:val="00FE1B15"/>
    <w:rsid w:val="00FE1F95"/>
    <w:rsid w:val="00FE20CB"/>
    <w:rsid w:val="00FE2BD6"/>
    <w:rsid w:val="00FE3915"/>
    <w:rsid w:val="00FE3BD3"/>
    <w:rsid w:val="00FE65BC"/>
    <w:rsid w:val="00FF1578"/>
    <w:rsid w:val="00FF1C45"/>
    <w:rsid w:val="00FF5AFE"/>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8DE4077"/>
  <w15:chartTrackingRefBased/>
  <w15:docId w15:val="{EF89A4AC-C17B-468E-ADB3-69F64398ED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GB"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28086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280862"/>
    <w:pPr>
      <w:spacing w:after="0" w:line="240" w:lineRule="auto"/>
    </w:pPr>
  </w:style>
  <w:style w:type="table" w:styleId="TableGrid">
    <w:name w:val="Table Grid"/>
    <w:basedOn w:val="TableNormal"/>
    <w:uiPriority w:val="59"/>
    <w:unhideWhenUsed/>
    <w:rsid w:val="00293C5B"/>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unhideWhenUsed/>
    <w:rsid w:val="00352ED1"/>
    <w:pPr>
      <w:tabs>
        <w:tab w:val="center" w:pos="4513"/>
        <w:tab w:val="right" w:pos="9026"/>
      </w:tabs>
      <w:spacing w:after="0" w:line="240" w:lineRule="auto"/>
    </w:pPr>
  </w:style>
  <w:style w:type="character" w:customStyle="1" w:styleId="HeaderChar">
    <w:name w:val="Header Char"/>
    <w:basedOn w:val="DefaultParagraphFont"/>
    <w:link w:val="Header"/>
    <w:uiPriority w:val="99"/>
    <w:rsid w:val="00352ED1"/>
  </w:style>
  <w:style w:type="paragraph" w:styleId="Footer">
    <w:name w:val="footer"/>
    <w:basedOn w:val="Normal"/>
    <w:link w:val="FooterChar"/>
    <w:uiPriority w:val="99"/>
    <w:unhideWhenUsed/>
    <w:rsid w:val="00352ED1"/>
    <w:pPr>
      <w:tabs>
        <w:tab w:val="center" w:pos="4513"/>
        <w:tab w:val="right" w:pos="9026"/>
      </w:tabs>
      <w:spacing w:after="0" w:line="240" w:lineRule="auto"/>
    </w:pPr>
  </w:style>
  <w:style w:type="character" w:customStyle="1" w:styleId="FooterChar">
    <w:name w:val="Footer Char"/>
    <w:basedOn w:val="DefaultParagraphFont"/>
    <w:link w:val="Footer"/>
    <w:uiPriority w:val="99"/>
    <w:rsid w:val="00352ED1"/>
  </w:style>
  <w:style w:type="paragraph" w:styleId="ListParagraph">
    <w:name w:val="List Paragraph"/>
    <w:basedOn w:val="Normal"/>
    <w:uiPriority w:val="34"/>
    <w:qFormat/>
    <w:rsid w:val="00145826"/>
    <w:pPr>
      <w:ind w:left="720"/>
      <w:contextualSpacing/>
    </w:pPr>
  </w:style>
  <w:style w:type="character" w:styleId="Hyperlink">
    <w:name w:val="Hyperlink"/>
    <w:basedOn w:val="DefaultParagraphFont"/>
    <w:uiPriority w:val="99"/>
    <w:unhideWhenUsed/>
    <w:rsid w:val="001F79E5"/>
    <w:rPr>
      <w:color w:val="0563C1"/>
      <w:u w:val="single"/>
    </w:rPr>
  </w:style>
  <w:style w:type="character" w:styleId="UnresolvedMention">
    <w:name w:val="Unresolved Mention"/>
    <w:basedOn w:val="DefaultParagraphFont"/>
    <w:uiPriority w:val="99"/>
    <w:semiHidden/>
    <w:unhideWhenUsed/>
    <w:rsid w:val="00DA5629"/>
    <w:rPr>
      <w:color w:val="605E5C"/>
      <w:shd w:val="clear" w:color="auto" w:fill="E1DFDD"/>
    </w:rPr>
  </w:style>
  <w:style w:type="paragraph" w:styleId="PlainText">
    <w:name w:val="Plain Text"/>
    <w:basedOn w:val="Normal"/>
    <w:link w:val="PlainTextChar"/>
    <w:uiPriority w:val="99"/>
    <w:unhideWhenUsed/>
    <w:rsid w:val="002D738B"/>
    <w:pPr>
      <w:spacing w:after="0" w:line="240" w:lineRule="auto"/>
    </w:pPr>
    <w:rPr>
      <w:rFonts w:ascii="Consolas" w:hAnsi="Consolas"/>
      <w:sz w:val="21"/>
      <w:szCs w:val="21"/>
    </w:rPr>
  </w:style>
  <w:style w:type="character" w:customStyle="1" w:styleId="PlainTextChar">
    <w:name w:val="Plain Text Char"/>
    <w:basedOn w:val="DefaultParagraphFont"/>
    <w:link w:val="PlainText"/>
    <w:uiPriority w:val="99"/>
    <w:rsid w:val="002D738B"/>
    <w:rPr>
      <w:rFonts w:ascii="Consolas" w:hAnsi="Consolas"/>
      <w:sz w:val="21"/>
      <w:szCs w:val="21"/>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57580500">
      <w:bodyDiv w:val="1"/>
      <w:marLeft w:val="0"/>
      <w:marRight w:val="0"/>
      <w:marTop w:val="0"/>
      <w:marBottom w:val="0"/>
      <w:divBdr>
        <w:top w:val="none" w:sz="0" w:space="0" w:color="auto"/>
        <w:left w:val="none" w:sz="0" w:space="0" w:color="auto"/>
        <w:bottom w:val="none" w:sz="0" w:space="0" w:color="auto"/>
        <w:right w:val="none" w:sz="0" w:space="0" w:color="auto"/>
      </w:divBdr>
    </w:div>
    <w:div w:id="284311124">
      <w:bodyDiv w:val="1"/>
      <w:marLeft w:val="0"/>
      <w:marRight w:val="0"/>
      <w:marTop w:val="0"/>
      <w:marBottom w:val="0"/>
      <w:divBdr>
        <w:top w:val="none" w:sz="0" w:space="0" w:color="auto"/>
        <w:left w:val="none" w:sz="0" w:space="0" w:color="auto"/>
        <w:bottom w:val="none" w:sz="0" w:space="0" w:color="auto"/>
        <w:right w:val="none" w:sz="0" w:space="0" w:color="auto"/>
      </w:divBdr>
    </w:div>
    <w:div w:id="1221092092">
      <w:bodyDiv w:val="1"/>
      <w:marLeft w:val="0"/>
      <w:marRight w:val="0"/>
      <w:marTop w:val="0"/>
      <w:marBottom w:val="0"/>
      <w:divBdr>
        <w:top w:val="none" w:sz="0" w:space="0" w:color="auto"/>
        <w:left w:val="none" w:sz="0" w:space="0" w:color="auto"/>
        <w:bottom w:val="none" w:sz="0" w:space="0" w:color="auto"/>
        <w:right w:val="none" w:sz="0" w:space="0" w:color="auto"/>
      </w:divBdr>
    </w:div>
    <w:div w:id="1226834562">
      <w:bodyDiv w:val="1"/>
      <w:marLeft w:val="0"/>
      <w:marRight w:val="0"/>
      <w:marTop w:val="0"/>
      <w:marBottom w:val="0"/>
      <w:divBdr>
        <w:top w:val="none" w:sz="0" w:space="0" w:color="auto"/>
        <w:left w:val="none" w:sz="0" w:space="0" w:color="auto"/>
        <w:bottom w:val="none" w:sz="0" w:space="0" w:color="auto"/>
        <w:right w:val="none" w:sz="0" w:space="0" w:color="auto"/>
      </w:divBdr>
    </w:div>
    <w:div w:id="17254493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3FB0A6D-4670-4F42-9C67-27061DA47D91}">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4</Pages>
  <Words>1895</Words>
  <Characters>9765</Characters>
  <Application>Microsoft Office Word</Application>
  <DocSecurity>0</DocSecurity>
  <Lines>263</Lines>
  <Paragraphs>147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11513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Jill Davies</dc:creator>
  <cp:keywords/>
  <dc:description/>
  <cp:lastModifiedBy>Clerk IngestrewithTixall Parish Counil</cp:lastModifiedBy>
  <cp:revision>2</cp:revision>
  <cp:lastPrinted>2023-05-10T09:49:00Z</cp:lastPrinted>
  <dcterms:created xsi:type="dcterms:W3CDTF">2026-03-12T15:51:00Z</dcterms:created>
  <dcterms:modified xsi:type="dcterms:W3CDTF">2026-03-12T15:51:00Z</dcterms:modified>
</cp:coreProperties>
</file>