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4A27A15B" w:rsidR="00D31BE2" w:rsidRDefault="00D445C0" w:rsidP="00D445C0">
      <w:pPr>
        <w:jc w:val="center"/>
        <w:rPr>
          <w:rFonts w:ascii="Arial" w:hAnsi="Arial" w:cs="Arial"/>
          <w:sz w:val="52"/>
          <w:szCs w:val="52"/>
        </w:rPr>
      </w:pPr>
      <w:r>
        <w:rPr>
          <w:rFonts w:ascii="Arial" w:hAnsi="Arial" w:cs="Arial"/>
          <w:sz w:val="52"/>
          <w:szCs w:val="52"/>
        </w:rPr>
        <w:t xml:space="preserve">  </w:t>
      </w:r>
      <w:r w:rsidR="007027F5">
        <w:rPr>
          <w:rFonts w:ascii="Arial" w:hAnsi="Arial" w:cs="Arial"/>
          <w:sz w:val="52"/>
          <w:szCs w:val="52"/>
        </w:rPr>
        <w:t>November</w:t>
      </w:r>
      <w:r w:rsidR="00CA21DA">
        <w:rPr>
          <w:rFonts w:ascii="Arial" w:hAnsi="Arial" w:cs="Arial"/>
          <w:sz w:val="52"/>
          <w:szCs w:val="52"/>
        </w:rPr>
        <w:t>/December</w:t>
      </w:r>
      <w:r w:rsidR="007027F5">
        <w:rPr>
          <w:rFonts w:ascii="Arial" w:hAnsi="Arial" w:cs="Arial"/>
          <w:sz w:val="52"/>
          <w:szCs w:val="52"/>
        </w:rPr>
        <w:t xml:space="preserve"> </w:t>
      </w:r>
      <w:r>
        <w:rPr>
          <w:rFonts w:ascii="Arial" w:hAnsi="Arial" w:cs="Arial"/>
          <w:sz w:val="52"/>
          <w:szCs w:val="52"/>
        </w:rPr>
        <w:t>202</w:t>
      </w:r>
      <w:r w:rsidR="00A905B2">
        <w:rPr>
          <w:rFonts w:ascii="Arial" w:hAnsi="Arial" w:cs="Arial"/>
          <w:sz w:val="52"/>
          <w:szCs w:val="52"/>
        </w:rPr>
        <w:t>2</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22B3AE00" w14:textId="622702E0" w:rsidR="005342D6" w:rsidRDefault="005342D6" w:rsidP="00D153E9">
      <w:pPr>
        <w:jc w:val="center"/>
        <w:rPr>
          <w:rFonts w:ascii="Arial" w:hAnsi="Arial" w:cs="Arial"/>
          <w:sz w:val="40"/>
          <w:szCs w:val="40"/>
          <w:u w:val="single"/>
        </w:rPr>
      </w:pPr>
    </w:p>
    <w:p w14:paraId="0DA63327" w14:textId="0DCE4DE8"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37A0B7B7" w:rsidR="005342D6" w:rsidRDefault="005342D6" w:rsidP="008723EF">
      <w:pPr>
        <w:jc w:val="center"/>
        <w:rPr>
          <w:rFonts w:ascii="Arial" w:hAnsi="Arial" w:cs="Arial"/>
          <w:sz w:val="32"/>
          <w:szCs w:val="32"/>
        </w:rPr>
      </w:pPr>
      <w:r w:rsidRPr="008723EF">
        <w:rPr>
          <w:rFonts w:ascii="Arial" w:hAnsi="Arial" w:cs="Arial"/>
          <w:b/>
          <w:bCs/>
          <w:sz w:val="32"/>
          <w:szCs w:val="32"/>
        </w:rPr>
        <w:t>Page 2</w:t>
      </w:r>
      <w:r w:rsidR="00680492">
        <w:rPr>
          <w:rFonts w:ascii="Arial" w:hAnsi="Arial" w:cs="Arial"/>
          <w:b/>
          <w:bCs/>
          <w:sz w:val="32"/>
          <w:szCs w:val="32"/>
        </w:rPr>
        <w:t>/3</w:t>
      </w:r>
      <w:r>
        <w:rPr>
          <w:rFonts w:ascii="Arial" w:hAnsi="Arial" w:cs="Arial"/>
          <w:sz w:val="32"/>
          <w:szCs w:val="32"/>
        </w:rPr>
        <w:t xml:space="preserve"> – </w:t>
      </w:r>
      <w:r w:rsidR="00D93162">
        <w:rPr>
          <w:rFonts w:ascii="Arial" w:hAnsi="Arial" w:cs="Arial"/>
          <w:sz w:val="32"/>
          <w:szCs w:val="32"/>
        </w:rPr>
        <w:t>Parish News</w:t>
      </w:r>
      <w:r w:rsidR="00680492">
        <w:rPr>
          <w:rFonts w:ascii="Arial" w:hAnsi="Arial" w:cs="Arial"/>
          <w:sz w:val="32"/>
          <w:szCs w:val="32"/>
        </w:rPr>
        <w:t xml:space="preserve"> - </w:t>
      </w:r>
      <w:r w:rsidR="00394EA8">
        <w:rPr>
          <w:rFonts w:ascii="Arial" w:hAnsi="Arial" w:cs="Arial"/>
          <w:sz w:val="32"/>
          <w:szCs w:val="32"/>
        </w:rPr>
        <w:t>Latest updates from HS2</w:t>
      </w:r>
      <w:r w:rsidR="00680492">
        <w:rPr>
          <w:rFonts w:ascii="Arial" w:hAnsi="Arial" w:cs="Arial"/>
          <w:sz w:val="32"/>
          <w:szCs w:val="32"/>
        </w:rPr>
        <w:t xml:space="preserve">  </w:t>
      </w:r>
    </w:p>
    <w:p w14:paraId="49BB7285" w14:textId="3110A20A" w:rsidR="00EE04B3" w:rsidRDefault="005342D6" w:rsidP="008723EF">
      <w:pPr>
        <w:jc w:val="center"/>
        <w:rPr>
          <w:rFonts w:ascii="Arial" w:hAnsi="Arial" w:cs="Arial"/>
          <w:sz w:val="32"/>
          <w:szCs w:val="32"/>
        </w:rPr>
      </w:pPr>
      <w:r w:rsidRPr="008723EF">
        <w:rPr>
          <w:rFonts w:ascii="Arial" w:hAnsi="Arial" w:cs="Arial"/>
          <w:b/>
          <w:bCs/>
          <w:sz w:val="32"/>
          <w:szCs w:val="32"/>
        </w:rPr>
        <w:t>Page</w:t>
      </w:r>
      <w:r w:rsidR="00226900">
        <w:rPr>
          <w:rFonts w:ascii="Arial" w:hAnsi="Arial" w:cs="Arial"/>
          <w:b/>
          <w:bCs/>
          <w:sz w:val="32"/>
          <w:szCs w:val="32"/>
        </w:rPr>
        <w:t xml:space="preserve">s </w:t>
      </w:r>
      <w:r w:rsidR="00D93162">
        <w:rPr>
          <w:rFonts w:ascii="Arial" w:hAnsi="Arial" w:cs="Arial"/>
          <w:b/>
          <w:bCs/>
          <w:sz w:val="32"/>
          <w:szCs w:val="32"/>
        </w:rPr>
        <w:t>3</w:t>
      </w:r>
      <w:r w:rsidR="008B3FE6">
        <w:rPr>
          <w:rFonts w:ascii="Arial" w:hAnsi="Arial" w:cs="Arial"/>
          <w:b/>
          <w:bCs/>
          <w:sz w:val="32"/>
          <w:szCs w:val="32"/>
        </w:rPr>
        <w:t>/4</w:t>
      </w:r>
      <w:r>
        <w:rPr>
          <w:rFonts w:ascii="Arial" w:hAnsi="Arial" w:cs="Arial"/>
          <w:sz w:val="32"/>
          <w:szCs w:val="32"/>
        </w:rPr>
        <w:t xml:space="preserve"> –</w:t>
      </w:r>
      <w:r w:rsidR="008723EF">
        <w:rPr>
          <w:rFonts w:ascii="Arial" w:hAnsi="Arial" w:cs="Arial"/>
          <w:sz w:val="32"/>
          <w:szCs w:val="32"/>
        </w:rPr>
        <w:t xml:space="preserve"> </w:t>
      </w:r>
      <w:r w:rsidR="00676B52">
        <w:rPr>
          <w:rFonts w:ascii="Arial" w:hAnsi="Arial" w:cs="Arial"/>
          <w:sz w:val="32"/>
          <w:szCs w:val="32"/>
        </w:rPr>
        <w:t>Other Parish News</w:t>
      </w:r>
      <w:r w:rsidR="00BC52B8">
        <w:rPr>
          <w:rFonts w:ascii="Arial" w:hAnsi="Arial" w:cs="Arial"/>
          <w:sz w:val="32"/>
          <w:szCs w:val="32"/>
        </w:rPr>
        <w:t xml:space="preserve">, including canal tow path improvements, </w:t>
      </w:r>
      <w:proofErr w:type="spellStart"/>
      <w:r w:rsidR="00BC52B8">
        <w:rPr>
          <w:rFonts w:ascii="Arial" w:hAnsi="Arial" w:cs="Arial"/>
          <w:sz w:val="32"/>
          <w:szCs w:val="32"/>
        </w:rPr>
        <w:t>Holdiford</w:t>
      </w:r>
      <w:proofErr w:type="spellEnd"/>
      <w:r w:rsidR="00BC52B8">
        <w:rPr>
          <w:rFonts w:ascii="Arial" w:hAnsi="Arial" w:cs="Arial"/>
          <w:sz w:val="32"/>
          <w:szCs w:val="32"/>
        </w:rPr>
        <w:t xml:space="preserve"> </w:t>
      </w:r>
      <w:r w:rsidR="00602F05">
        <w:rPr>
          <w:rFonts w:ascii="Arial" w:hAnsi="Arial" w:cs="Arial"/>
          <w:sz w:val="32"/>
          <w:szCs w:val="32"/>
        </w:rPr>
        <w:t>Road</w:t>
      </w:r>
      <w:r w:rsidR="00BC52B8">
        <w:rPr>
          <w:rFonts w:ascii="Arial" w:hAnsi="Arial" w:cs="Arial"/>
          <w:sz w:val="32"/>
          <w:szCs w:val="32"/>
        </w:rPr>
        <w:t xml:space="preserve"> and Ingestre Community Garden</w:t>
      </w:r>
      <w:r w:rsidR="00D93162">
        <w:rPr>
          <w:rFonts w:ascii="Arial" w:hAnsi="Arial" w:cs="Arial"/>
          <w:sz w:val="32"/>
          <w:szCs w:val="32"/>
        </w:rPr>
        <w:t xml:space="preserve"> </w:t>
      </w:r>
    </w:p>
    <w:p w14:paraId="75666C1E" w14:textId="32096657" w:rsidR="005342D6" w:rsidRDefault="00EE04B3" w:rsidP="008723EF">
      <w:pPr>
        <w:jc w:val="center"/>
        <w:rPr>
          <w:rFonts w:ascii="Arial" w:hAnsi="Arial" w:cs="Arial"/>
          <w:sz w:val="32"/>
          <w:szCs w:val="32"/>
        </w:rPr>
      </w:pPr>
      <w:r w:rsidRPr="00EE04B3">
        <w:rPr>
          <w:rFonts w:ascii="Arial" w:hAnsi="Arial" w:cs="Arial"/>
          <w:b/>
          <w:bCs/>
          <w:sz w:val="32"/>
          <w:szCs w:val="32"/>
        </w:rPr>
        <w:t>Page</w:t>
      </w:r>
      <w:r w:rsidR="00226900">
        <w:rPr>
          <w:rFonts w:ascii="Arial" w:hAnsi="Arial" w:cs="Arial"/>
          <w:b/>
          <w:bCs/>
          <w:sz w:val="32"/>
          <w:szCs w:val="32"/>
        </w:rPr>
        <w:t xml:space="preserve"> 4</w:t>
      </w:r>
      <w:r w:rsidR="00680492">
        <w:rPr>
          <w:rFonts w:ascii="Arial" w:hAnsi="Arial" w:cs="Arial"/>
          <w:b/>
          <w:bCs/>
          <w:sz w:val="32"/>
          <w:szCs w:val="32"/>
        </w:rPr>
        <w:t>/5</w:t>
      </w:r>
      <w:r>
        <w:rPr>
          <w:rFonts w:ascii="Arial" w:hAnsi="Arial" w:cs="Arial"/>
          <w:sz w:val="32"/>
          <w:szCs w:val="32"/>
        </w:rPr>
        <w:t xml:space="preserve"> </w:t>
      </w:r>
      <w:r w:rsidR="00394EA8">
        <w:rPr>
          <w:rFonts w:ascii="Arial" w:hAnsi="Arial" w:cs="Arial"/>
          <w:sz w:val="32"/>
          <w:szCs w:val="32"/>
        </w:rPr>
        <w:t>–</w:t>
      </w:r>
      <w:r>
        <w:rPr>
          <w:rFonts w:ascii="Arial" w:hAnsi="Arial" w:cs="Arial"/>
          <w:sz w:val="32"/>
          <w:szCs w:val="32"/>
        </w:rPr>
        <w:t xml:space="preserve"> </w:t>
      </w:r>
      <w:r w:rsidR="00676B52">
        <w:rPr>
          <w:rFonts w:ascii="Arial" w:hAnsi="Arial" w:cs="Arial"/>
          <w:sz w:val="32"/>
          <w:szCs w:val="32"/>
        </w:rPr>
        <w:t>Village Hall update/Church News</w:t>
      </w:r>
    </w:p>
    <w:p w14:paraId="1EBD5D3E" w14:textId="26E3A79F" w:rsidR="00CF3C63" w:rsidRDefault="00CF3C63" w:rsidP="008723EF">
      <w:pPr>
        <w:jc w:val="center"/>
        <w:rPr>
          <w:rFonts w:ascii="Arial" w:hAnsi="Arial" w:cs="Arial"/>
          <w:sz w:val="32"/>
          <w:szCs w:val="32"/>
        </w:rPr>
      </w:pPr>
      <w:r w:rsidRPr="00CF3C63">
        <w:rPr>
          <w:rFonts w:ascii="Arial" w:hAnsi="Arial" w:cs="Arial"/>
          <w:b/>
          <w:bCs/>
          <w:sz w:val="32"/>
          <w:szCs w:val="32"/>
        </w:rPr>
        <w:t>Page</w:t>
      </w:r>
      <w:r w:rsidR="00226900">
        <w:rPr>
          <w:rFonts w:ascii="Arial" w:hAnsi="Arial" w:cs="Arial"/>
          <w:b/>
          <w:bCs/>
          <w:sz w:val="32"/>
          <w:szCs w:val="32"/>
        </w:rPr>
        <w:t xml:space="preserve"> 5</w:t>
      </w:r>
      <w:r w:rsidR="00CA21DA">
        <w:rPr>
          <w:rFonts w:ascii="Arial" w:hAnsi="Arial" w:cs="Arial"/>
          <w:b/>
          <w:bCs/>
          <w:sz w:val="32"/>
          <w:szCs w:val="32"/>
        </w:rPr>
        <w:t>/7</w:t>
      </w:r>
      <w:r>
        <w:rPr>
          <w:rFonts w:ascii="Arial" w:hAnsi="Arial" w:cs="Arial"/>
          <w:sz w:val="32"/>
          <w:szCs w:val="32"/>
        </w:rPr>
        <w:t xml:space="preserve"> – </w:t>
      </w:r>
      <w:r w:rsidR="00676B52">
        <w:rPr>
          <w:rFonts w:ascii="Arial" w:hAnsi="Arial" w:cs="Arial"/>
          <w:sz w:val="32"/>
          <w:szCs w:val="32"/>
        </w:rPr>
        <w:t>Updates from Stafford Borough Council</w:t>
      </w:r>
      <w:r w:rsidR="00D93162">
        <w:rPr>
          <w:rFonts w:ascii="Arial" w:hAnsi="Arial" w:cs="Arial"/>
          <w:sz w:val="32"/>
          <w:szCs w:val="32"/>
        </w:rPr>
        <w:t xml:space="preserve"> and Staffordshire County Council</w:t>
      </w:r>
    </w:p>
    <w:p w14:paraId="32D543EC" w14:textId="1906F8C0" w:rsidR="00BC52B8" w:rsidRDefault="00CF3C63" w:rsidP="00BC52B8">
      <w:pPr>
        <w:jc w:val="center"/>
        <w:rPr>
          <w:rFonts w:ascii="Arial" w:hAnsi="Arial" w:cs="Arial"/>
          <w:sz w:val="32"/>
          <w:szCs w:val="32"/>
        </w:rPr>
      </w:pPr>
      <w:r w:rsidRPr="00F25746">
        <w:rPr>
          <w:rFonts w:ascii="Arial" w:hAnsi="Arial" w:cs="Arial"/>
          <w:b/>
          <w:bCs/>
          <w:sz w:val="32"/>
          <w:szCs w:val="32"/>
        </w:rPr>
        <w:t>Page</w:t>
      </w:r>
      <w:r w:rsidR="00226900">
        <w:rPr>
          <w:rFonts w:ascii="Arial" w:hAnsi="Arial" w:cs="Arial"/>
          <w:b/>
          <w:bCs/>
          <w:sz w:val="32"/>
          <w:szCs w:val="32"/>
        </w:rPr>
        <w:t xml:space="preserve">s </w:t>
      </w:r>
      <w:r w:rsidR="00CA21DA">
        <w:rPr>
          <w:rFonts w:ascii="Arial" w:hAnsi="Arial" w:cs="Arial"/>
          <w:b/>
          <w:bCs/>
          <w:sz w:val="32"/>
          <w:szCs w:val="32"/>
        </w:rPr>
        <w:t>7</w:t>
      </w:r>
      <w:r>
        <w:rPr>
          <w:rFonts w:ascii="Arial" w:hAnsi="Arial" w:cs="Arial"/>
          <w:sz w:val="32"/>
          <w:szCs w:val="32"/>
        </w:rPr>
        <w:t xml:space="preserve"> – </w:t>
      </w:r>
      <w:r w:rsidR="00676B52" w:rsidRPr="009C409D">
        <w:rPr>
          <w:rFonts w:ascii="Arial" w:hAnsi="Arial" w:cs="Arial"/>
          <w:b/>
          <w:bCs/>
          <w:sz w:val="32"/>
          <w:szCs w:val="32"/>
        </w:rPr>
        <w:t>Local information of interest</w:t>
      </w:r>
      <w:r w:rsidR="00680492" w:rsidRPr="009C409D">
        <w:rPr>
          <w:rFonts w:ascii="Arial" w:hAnsi="Arial" w:cs="Arial"/>
          <w:b/>
          <w:bCs/>
          <w:sz w:val="32"/>
          <w:szCs w:val="32"/>
        </w:rPr>
        <w:t>:</w:t>
      </w:r>
      <w:r w:rsidR="00680492">
        <w:rPr>
          <w:rFonts w:ascii="Arial" w:hAnsi="Arial" w:cs="Arial"/>
          <w:sz w:val="32"/>
          <w:szCs w:val="32"/>
        </w:rPr>
        <w:t xml:space="preserve"> </w:t>
      </w:r>
      <w:r w:rsidR="00BC52B8">
        <w:rPr>
          <w:rFonts w:ascii="Arial" w:hAnsi="Arial" w:cs="Arial"/>
          <w:sz w:val="32"/>
          <w:szCs w:val="32"/>
        </w:rPr>
        <w:t>County Lines update</w:t>
      </w:r>
    </w:p>
    <w:p w14:paraId="599BED58" w14:textId="41CD1531" w:rsidR="00D55A81" w:rsidRDefault="00D55A81" w:rsidP="008723EF">
      <w:pPr>
        <w:jc w:val="center"/>
        <w:rPr>
          <w:rFonts w:ascii="Arial" w:hAnsi="Arial" w:cs="Arial"/>
          <w:sz w:val="32"/>
          <w:szCs w:val="32"/>
        </w:rPr>
      </w:pPr>
      <w:r w:rsidRPr="00D55A81">
        <w:rPr>
          <w:rFonts w:ascii="Arial" w:hAnsi="Arial" w:cs="Arial"/>
          <w:b/>
          <w:bCs/>
          <w:sz w:val="32"/>
          <w:szCs w:val="32"/>
        </w:rPr>
        <w:t xml:space="preserve">Page </w:t>
      </w:r>
      <w:r w:rsidR="00CA21DA">
        <w:rPr>
          <w:rFonts w:ascii="Arial" w:hAnsi="Arial" w:cs="Arial"/>
          <w:b/>
          <w:bCs/>
          <w:sz w:val="32"/>
          <w:szCs w:val="32"/>
        </w:rPr>
        <w:t xml:space="preserve">8 </w:t>
      </w:r>
      <w:r>
        <w:rPr>
          <w:rFonts w:ascii="Arial" w:hAnsi="Arial" w:cs="Arial"/>
          <w:sz w:val="32"/>
          <w:szCs w:val="32"/>
        </w:rPr>
        <w:t>– Parish Council website</w:t>
      </w:r>
      <w:r w:rsidR="00CA21DA">
        <w:rPr>
          <w:rFonts w:ascii="Arial" w:hAnsi="Arial" w:cs="Arial"/>
          <w:sz w:val="32"/>
          <w:szCs w:val="32"/>
        </w:rPr>
        <w:t xml:space="preserve"> details and Christmas wishes from your Parish Council</w:t>
      </w:r>
    </w:p>
    <w:p w14:paraId="2D45015F" w14:textId="187EBDA6" w:rsidR="00676B52" w:rsidRDefault="00676B52" w:rsidP="008723EF">
      <w:pPr>
        <w:jc w:val="center"/>
        <w:rPr>
          <w:rFonts w:ascii="Arial" w:hAnsi="Arial" w:cs="Arial"/>
          <w:sz w:val="32"/>
          <w:szCs w:val="32"/>
        </w:rPr>
      </w:pPr>
    </w:p>
    <w:p w14:paraId="7F3CF561" w14:textId="77777777" w:rsidR="000D321D" w:rsidRDefault="000D321D" w:rsidP="005342D6">
      <w:pPr>
        <w:rPr>
          <w:rFonts w:ascii="Arial" w:hAnsi="Arial" w:cs="Arial"/>
          <w:sz w:val="32"/>
          <w:szCs w:val="32"/>
        </w:rPr>
      </w:pPr>
    </w:p>
    <w:p w14:paraId="0689ED83" w14:textId="77777777" w:rsidR="000D321D" w:rsidRDefault="000D321D" w:rsidP="005342D6">
      <w:pPr>
        <w:rPr>
          <w:rFonts w:ascii="Arial" w:hAnsi="Arial" w:cs="Arial"/>
          <w:sz w:val="32"/>
          <w:szCs w:val="32"/>
        </w:rPr>
      </w:pPr>
    </w:p>
    <w:p w14:paraId="546123A8" w14:textId="77777777" w:rsidR="000D321D" w:rsidRDefault="000D321D" w:rsidP="005342D6">
      <w:pPr>
        <w:rPr>
          <w:rFonts w:ascii="Arial" w:hAnsi="Arial" w:cs="Arial"/>
          <w:sz w:val="32"/>
          <w:szCs w:val="32"/>
        </w:rPr>
      </w:pPr>
    </w:p>
    <w:p w14:paraId="20D4014D" w14:textId="77777777" w:rsidR="005342D6" w:rsidRDefault="005342D6" w:rsidP="005342D6">
      <w:pPr>
        <w:rPr>
          <w:rFonts w:ascii="Arial" w:hAnsi="Arial" w:cs="Arial"/>
          <w:sz w:val="32"/>
          <w:szCs w:val="32"/>
        </w:rPr>
      </w:pPr>
    </w:p>
    <w:p w14:paraId="18522D3A" w14:textId="51776C4E" w:rsidR="005342D6" w:rsidRDefault="005342D6" w:rsidP="005342D6">
      <w:pPr>
        <w:rPr>
          <w:rFonts w:ascii="Arial" w:hAnsi="Arial" w:cs="Arial"/>
          <w:sz w:val="32"/>
          <w:szCs w:val="32"/>
        </w:rPr>
      </w:pPr>
    </w:p>
    <w:p w14:paraId="6D82C1FA" w14:textId="77777777" w:rsidR="00773372" w:rsidRDefault="00773372" w:rsidP="005342D6">
      <w:pPr>
        <w:rPr>
          <w:rFonts w:ascii="Arial" w:hAnsi="Arial" w:cs="Arial"/>
          <w:sz w:val="32"/>
          <w:szCs w:val="32"/>
        </w:rPr>
      </w:pPr>
    </w:p>
    <w:p w14:paraId="5434262F" w14:textId="77777777" w:rsidR="00680492" w:rsidRDefault="00680492" w:rsidP="00680492">
      <w:pPr>
        <w:rPr>
          <w:rFonts w:ascii="Arial" w:hAnsi="Arial" w:cs="Arial"/>
          <w:sz w:val="32"/>
          <w:szCs w:val="32"/>
        </w:rPr>
      </w:pPr>
    </w:p>
    <w:p w14:paraId="669BE270" w14:textId="0560233A" w:rsidR="000D321D" w:rsidRPr="009C409D" w:rsidRDefault="000D321D" w:rsidP="00680492">
      <w:pPr>
        <w:jc w:val="center"/>
        <w:rPr>
          <w:rFonts w:ascii="Arial" w:hAnsi="Arial" w:cs="Arial"/>
          <w:b/>
          <w:bCs/>
          <w:sz w:val="28"/>
          <w:szCs w:val="28"/>
        </w:rPr>
      </w:pPr>
      <w:r w:rsidRPr="009C409D">
        <w:rPr>
          <w:rFonts w:ascii="Arial" w:hAnsi="Arial" w:cs="Arial"/>
          <w:b/>
          <w:bCs/>
          <w:sz w:val="28"/>
          <w:szCs w:val="28"/>
        </w:rPr>
        <w:t>PARISH NEWS</w:t>
      </w:r>
    </w:p>
    <w:p w14:paraId="316009B2" w14:textId="21C1747F" w:rsidR="001520E6" w:rsidRDefault="000169D3" w:rsidP="002A4464">
      <w:pPr>
        <w:pStyle w:val="NoSpacing"/>
        <w:rPr>
          <w:rFonts w:ascii="Arial" w:hAnsi="Arial" w:cs="Arial"/>
        </w:rPr>
      </w:pPr>
      <w:r w:rsidRPr="002A4464">
        <w:rPr>
          <w:rFonts w:ascii="Arial" w:hAnsi="Arial" w:cs="Arial"/>
          <w:b/>
          <w:bCs/>
        </w:rPr>
        <w:t>Parish Council Meetings:</w:t>
      </w:r>
      <w:r w:rsidR="00943330" w:rsidRPr="002A4464">
        <w:rPr>
          <w:rFonts w:ascii="Arial" w:hAnsi="Arial" w:cs="Arial"/>
          <w:b/>
          <w:bCs/>
        </w:rPr>
        <w:t xml:space="preserve">  </w:t>
      </w:r>
      <w:r w:rsidR="00943330" w:rsidRPr="002A4464">
        <w:rPr>
          <w:rFonts w:ascii="Arial" w:hAnsi="Arial" w:cs="Arial"/>
        </w:rPr>
        <w:t xml:space="preserve">the next Parish </w:t>
      </w:r>
      <w:r w:rsidR="002A4464" w:rsidRPr="002A4464">
        <w:rPr>
          <w:rFonts w:ascii="Arial" w:hAnsi="Arial" w:cs="Arial"/>
        </w:rPr>
        <w:t>Council</w:t>
      </w:r>
      <w:r w:rsidR="00943330" w:rsidRPr="002A4464">
        <w:rPr>
          <w:rFonts w:ascii="Arial" w:hAnsi="Arial" w:cs="Arial"/>
        </w:rPr>
        <w:t xml:space="preserve"> meeting will take </w:t>
      </w:r>
      <w:r w:rsidR="002A4464" w:rsidRPr="002A4464">
        <w:rPr>
          <w:rFonts w:ascii="Arial" w:hAnsi="Arial" w:cs="Arial"/>
        </w:rPr>
        <w:t>place</w:t>
      </w:r>
      <w:r w:rsidR="00943330" w:rsidRPr="002A4464">
        <w:rPr>
          <w:rFonts w:ascii="Arial" w:hAnsi="Arial" w:cs="Arial"/>
        </w:rPr>
        <w:t xml:space="preserve"> on Wednesday, 9 November at 7.30pm in Tixall village hall and you are all welcome to attend.</w:t>
      </w:r>
    </w:p>
    <w:p w14:paraId="159EE636" w14:textId="77777777" w:rsidR="002A4464" w:rsidRPr="002A4464" w:rsidRDefault="002A4464" w:rsidP="002A4464">
      <w:pPr>
        <w:pStyle w:val="NoSpacing"/>
        <w:rPr>
          <w:rFonts w:ascii="Arial" w:hAnsi="Arial" w:cs="Arial"/>
        </w:rPr>
      </w:pPr>
    </w:p>
    <w:p w14:paraId="07481562" w14:textId="77777777" w:rsidR="002A4464" w:rsidRPr="002A4464" w:rsidRDefault="00943330" w:rsidP="002A4464">
      <w:pPr>
        <w:pStyle w:val="NoSpacing"/>
        <w:rPr>
          <w:rFonts w:ascii="Arial" w:hAnsi="Arial" w:cs="Arial"/>
        </w:rPr>
      </w:pPr>
      <w:r w:rsidRPr="002A4464">
        <w:rPr>
          <w:rFonts w:ascii="Arial" w:hAnsi="Arial" w:cs="Arial"/>
        </w:rPr>
        <w:t>Meetings for the early part of 2023 will take place on Wednesday evenings, as follows:  11 January and</w:t>
      </w:r>
    </w:p>
    <w:p w14:paraId="4CB1C5A4" w14:textId="68B935B8" w:rsidR="00CA577E" w:rsidRDefault="00943330" w:rsidP="002A4464">
      <w:pPr>
        <w:pStyle w:val="NoSpacing"/>
        <w:rPr>
          <w:rFonts w:ascii="Arial" w:hAnsi="Arial" w:cs="Arial"/>
        </w:rPr>
      </w:pPr>
      <w:r w:rsidRPr="002A4464">
        <w:rPr>
          <w:rFonts w:ascii="Arial" w:hAnsi="Arial" w:cs="Arial"/>
        </w:rPr>
        <w:t>8 March, both starting at 7.30pm</w:t>
      </w:r>
      <w:r w:rsidR="002A4464" w:rsidRPr="002A4464">
        <w:rPr>
          <w:rFonts w:ascii="Arial" w:hAnsi="Arial" w:cs="Arial"/>
        </w:rPr>
        <w:t>.</w:t>
      </w:r>
      <w:r w:rsidR="002A4464">
        <w:rPr>
          <w:rFonts w:ascii="Arial" w:hAnsi="Arial" w:cs="Arial"/>
        </w:rPr>
        <w:t xml:space="preserve">  Further meeting dates for 2023/24 to be arranged.</w:t>
      </w:r>
    </w:p>
    <w:p w14:paraId="5BD4E48D" w14:textId="77777777" w:rsidR="002A4464" w:rsidRPr="002A4464" w:rsidRDefault="002A4464" w:rsidP="002A4464">
      <w:pPr>
        <w:pStyle w:val="NoSpacing"/>
        <w:rPr>
          <w:rFonts w:ascii="Arial" w:hAnsi="Arial" w:cs="Arial"/>
        </w:rPr>
      </w:pPr>
    </w:p>
    <w:p w14:paraId="43058973" w14:textId="55D2EB80" w:rsidR="004858B0" w:rsidRDefault="004858B0" w:rsidP="00E60299">
      <w:pPr>
        <w:jc w:val="center"/>
        <w:rPr>
          <w:rFonts w:ascii="Arial" w:hAnsi="Arial" w:cs="Arial"/>
          <w:b/>
          <w:bCs/>
          <w:sz w:val="28"/>
          <w:szCs w:val="28"/>
        </w:rPr>
      </w:pPr>
      <w:bookmarkStart w:id="0" w:name="_Hlk50968441"/>
      <w:r w:rsidRPr="00E60299">
        <w:rPr>
          <w:rFonts w:ascii="Arial" w:hAnsi="Arial" w:cs="Arial"/>
          <w:b/>
          <w:bCs/>
          <w:sz w:val="28"/>
          <w:szCs w:val="28"/>
        </w:rPr>
        <w:t>Latest update</w:t>
      </w:r>
      <w:r w:rsidR="00B83BCD" w:rsidRPr="00E60299">
        <w:rPr>
          <w:rFonts w:ascii="Arial" w:hAnsi="Arial" w:cs="Arial"/>
          <w:b/>
          <w:bCs/>
          <w:sz w:val="28"/>
          <w:szCs w:val="28"/>
        </w:rPr>
        <w:t>s</w:t>
      </w:r>
      <w:r w:rsidRPr="00E60299">
        <w:rPr>
          <w:rFonts w:ascii="Arial" w:hAnsi="Arial" w:cs="Arial"/>
          <w:b/>
          <w:bCs/>
          <w:sz w:val="28"/>
          <w:szCs w:val="28"/>
        </w:rPr>
        <w:t xml:space="preserve"> on HS2</w:t>
      </w:r>
    </w:p>
    <w:p w14:paraId="63FCE92D" w14:textId="2B324D24" w:rsidR="006A6F69" w:rsidRPr="006A6F69" w:rsidRDefault="006A6F69" w:rsidP="006A6F69">
      <w:pPr>
        <w:rPr>
          <w:rFonts w:ascii="Arial" w:hAnsi="Arial" w:cs="Arial"/>
        </w:rPr>
      </w:pPr>
      <w:r w:rsidRPr="006A6F69">
        <w:rPr>
          <w:rFonts w:ascii="Arial" w:hAnsi="Arial" w:cs="Arial"/>
        </w:rPr>
        <w:t xml:space="preserve">The HS2 Phase 2a Engagement team are continuing to hold monthly virtual one-to-one meetings with </w:t>
      </w:r>
      <w:proofErr w:type="gramStart"/>
      <w:r w:rsidRPr="006A6F69">
        <w:rPr>
          <w:rFonts w:ascii="Arial" w:hAnsi="Arial" w:cs="Arial"/>
        </w:rPr>
        <w:t>local residents</w:t>
      </w:r>
      <w:proofErr w:type="gramEnd"/>
      <w:r w:rsidRPr="006A6F69">
        <w:rPr>
          <w:rFonts w:ascii="Arial" w:hAnsi="Arial" w:cs="Arial"/>
        </w:rPr>
        <w:t xml:space="preserve"> and stakeholders. Further dates have now been confirmed for July to December 2022. </w:t>
      </w:r>
    </w:p>
    <w:p w14:paraId="788A50AA" w14:textId="2AE6FE18" w:rsidR="006A6F69" w:rsidRPr="006A6F69" w:rsidRDefault="006A6F69" w:rsidP="006A6F69">
      <w:pPr>
        <w:spacing w:after="240"/>
        <w:rPr>
          <w:rFonts w:ascii="Arial" w:hAnsi="Arial" w:cs="Arial"/>
          <w:color w:val="222222"/>
          <w:shd w:val="clear" w:color="auto" w:fill="FFFFFF"/>
        </w:rPr>
      </w:pPr>
      <w:proofErr w:type="gramStart"/>
      <w:r w:rsidRPr="006A6F69">
        <w:rPr>
          <w:rFonts w:ascii="Arial" w:hAnsi="Arial" w:cs="Arial"/>
        </w:rPr>
        <w:t>Local residents</w:t>
      </w:r>
      <w:proofErr w:type="gramEnd"/>
      <w:r w:rsidRPr="006A6F69">
        <w:rPr>
          <w:rFonts w:ascii="Arial" w:hAnsi="Arial" w:cs="Arial"/>
        </w:rPr>
        <w:t xml:space="preserve">, businesses, representative and community organisations can </w:t>
      </w:r>
      <w:r w:rsidRPr="006A6F69">
        <w:rPr>
          <w:rFonts w:ascii="Arial" w:hAnsi="Arial" w:cs="Arial"/>
          <w:color w:val="222222"/>
          <w:shd w:val="clear" w:color="auto" w:fill="FFFFFF"/>
        </w:rPr>
        <w:t>join to ask any questions they may have about the HS2 programme and works in their area. This can be anything from questions around where the Phase 2a route is going, how we will be building the railway and what works are happening in their local area, to the community funding available and the job and business opportunities.</w:t>
      </w:r>
    </w:p>
    <w:p w14:paraId="6D458A7B" w14:textId="77777777" w:rsidR="006A6F69" w:rsidRPr="006A6F69" w:rsidRDefault="006A6F69" w:rsidP="006A6F69">
      <w:pPr>
        <w:spacing w:after="240"/>
        <w:rPr>
          <w:rFonts w:ascii="Arial" w:hAnsi="Arial" w:cs="Arial"/>
          <w:b/>
          <w:bCs/>
          <w:color w:val="222222"/>
          <w:shd w:val="clear" w:color="auto" w:fill="FFFFFF"/>
        </w:rPr>
      </w:pPr>
      <w:r w:rsidRPr="006A6F69">
        <w:rPr>
          <w:rFonts w:ascii="Arial" w:hAnsi="Arial" w:cs="Arial"/>
          <w:b/>
          <w:bCs/>
          <w:color w:val="222222"/>
          <w:shd w:val="clear" w:color="auto" w:fill="FFFFFF"/>
        </w:rPr>
        <w:t xml:space="preserve">Appointments are available to book on the following dates: </w:t>
      </w:r>
    </w:p>
    <w:p w14:paraId="7C7BB478" w14:textId="77777777" w:rsidR="006A6F69" w:rsidRPr="006A6F69" w:rsidRDefault="006A6F69" w:rsidP="006A6F69">
      <w:pPr>
        <w:textAlignment w:val="baseline"/>
        <w:rPr>
          <w:rFonts w:ascii="Times New Roman" w:hAnsi="Times New Roman" w:cs="Times New Roman"/>
          <w:lang w:eastAsia="en-GB"/>
        </w:rPr>
      </w:pPr>
      <w:r w:rsidRPr="006A6F69">
        <w:rPr>
          <w:rFonts w:ascii="Arial" w:hAnsi="Arial" w:cs="Arial"/>
          <w:lang w:eastAsia="en-GB"/>
        </w:rPr>
        <w:t xml:space="preserve">Wednesday 23 November, 10am – 7pm – </w:t>
      </w:r>
      <w:hyperlink r:id="rId8" w:history="1">
        <w:r w:rsidRPr="006A6F69">
          <w:rPr>
            <w:rStyle w:val="Hyperlink"/>
            <w:rFonts w:ascii="Arial" w:hAnsi="Arial" w:cs="Arial"/>
            <w:b/>
            <w:bCs/>
            <w:lang w:eastAsia="en-GB"/>
          </w:rPr>
          <w:t>Register Here</w:t>
        </w:r>
      </w:hyperlink>
    </w:p>
    <w:p w14:paraId="6BAD271D" w14:textId="77777777" w:rsidR="006A6F69" w:rsidRPr="006A6F69" w:rsidRDefault="006A6F69" w:rsidP="006A6F69">
      <w:pPr>
        <w:textAlignment w:val="baseline"/>
        <w:rPr>
          <w:rFonts w:ascii="Times New Roman" w:hAnsi="Times New Roman" w:cs="Times New Roman"/>
          <w:lang w:eastAsia="en-GB"/>
        </w:rPr>
      </w:pPr>
      <w:r w:rsidRPr="006A6F69">
        <w:rPr>
          <w:rFonts w:ascii="Arial" w:hAnsi="Arial" w:cs="Arial"/>
          <w:lang w:eastAsia="en-GB"/>
        </w:rPr>
        <w:t xml:space="preserve">Wednesday 14 December, 10am - 7pm – </w:t>
      </w:r>
      <w:hyperlink r:id="rId9" w:history="1">
        <w:r w:rsidRPr="006A6F69">
          <w:rPr>
            <w:rStyle w:val="Hyperlink"/>
            <w:rFonts w:ascii="Arial" w:hAnsi="Arial" w:cs="Arial"/>
            <w:b/>
            <w:bCs/>
            <w:lang w:eastAsia="en-GB"/>
          </w:rPr>
          <w:t>Register Here</w:t>
        </w:r>
      </w:hyperlink>
    </w:p>
    <w:p w14:paraId="79BB4411" w14:textId="77777777" w:rsidR="006A6F69" w:rsidRPr="006A6F69" w:rsidRDefault="006A6F69" w:rsidP="006A6F69">
      <w:pPr>
        <w:rPr>
          <w:rFonts w:ascii="Arial" w:hAnsi="Arial" w:cs="Arial"/>
        </w:rPr>
      </w:pPr>
      <w:r w:rsidRPr="006A6F69">
        <w:rPr>
          <w:rFonts w:ascii="Arial" w:hAnsi="Arial" w:cs="Arial"/>
        </w:rPr>
        <w:t xml:space="preserve">Registration links for all dates can also be found via the HS2 Events listing page at </w:t>
      </w:r>
      <w:hyperlink r:id="rId10" w:history="1">
        <w:r w:rsidRPr="006A6F69">
          <w:rPr>
            <w:rStyle w:val="Hyperlink"/>
            <w:rFonts w:ascii="Arial" w:hAnsi="Arial" w:cs="Arial"/>
          </w:rPr>
          <w:t>www.hs2.org.uk/events</w:t>
        </w:r>
      </w:hyperlink>
    </w:p>
    <w:p w14:paraId="1B7307FB" w14:textId="58A4A0BE" w:rsidR="006A6F69" w:rsidRPr="006A6F69" w:rsidRDefault="006A6F69" w:rsidP="006A6F69">
      <w:pPr>
        <w:pStyle w:val="xxxxxxxxxxxxxxxxxxxxxxxxxxxxxxxxxxxxxxxp1"/>
        <w:jc w:val="center"/>
        <w:rPr>
          <w:rFonts w:ascii="Segoe UI" w:hAnsi="Segoe UI" w:cs="Segoe UI"/>
          <w:b/>
          <w:bCs/>
        </w:rPr>
      </w:pPr>
      <w:r w:rsidRPr="006A6F69">
        <w:rPr>
          <w:rFonts w:ascii="Segoe UI" w:hAnsi="Segoe UI" w:cs="Segoe UI"/>
          <w:b/>
          <w:bCs/>
        </w:rPr>
        <w:t>HS2 Phase 2a – Community Newsletter and upcoming engagements events</w:t>
      </w:r>
    </w:p>
    <w:p w14:paraId="28E51BC1" w14:textId="43E70021" w:rsidR="006A6F69" w:rsidRPr="006A6F69" w:rsidRDefault="006A6F69" w:rsidP="006A6F69">
      <w:pPr>
        <w:pStyle w:val="xxxxxxxxxxxxxxxxxxxxxxxxxxxxxxxxxxxxxxxp1"/>
        <w:rPr>
          <w:rFonts w:ascii="Segoe UI" w:hAnsi="Segoe UI" w:cs="Segoe UI"/>
        </w:rPr>
      </w:pPr>
      <w:r w:rsidRPr="006A6F69">
        <w:rPr>
          <w:rFonts w:ascii="Arial" w:hAnsi="Arial" w:cs="Arial"/>
        </w:rPr>
        <w:t>The latest Phase 2a update newsletter is now available on the HS2 website. This provides an update on activity in your local area, including road modifications and utility diversion works. We have also shared an update on upcoming events, the community funds available and information on the creation of our ‘Green Corridor’</w:t>
      </w:r>
      <w:r w:rsidR="00602F05">
        <w:rPr>
          <w:rFonts w:ascii="Arial" w:hAnsi="Arial" w:cs="Arial"/>
        </w:rPr>
        <w:t>.</w:t>
      </w:r>
      <w:r w:rsidRPr="006A6F69">
        <w:rPr>
          <w:rFonts w:ascii="Segoe UI" w:hAnsi="Segoe UI" w:cs="Segoe UI"/>
        </w:rPr>
        <w:br/>
      </w:r>
      <w:r w:rsidRPr="006A6F69">
        <w:rPr>
          <w:rStyle w:val="Strong"/>
          <w:rFonts w:ascii="Arial" w:hAnsi="Arial" w:cs="Arial"/>
        </w:rPr>
        <w:t xml:space="preserve">To access the newsletter please </w:t>
      </w:r>
      <w:hyperlink r:id="rId11" w:history="1">
        <w:r w:rsidRPr="006A6F69">
          <w:rPr>
            <w:rStyle w:val="Hyperlink"/>
            <w:rFonts w:ascii="Arial" w:hAnsi="Arial" w:cs="Arial"/>
            <w:b/>
            <w:bCs/>
          </w:rPr>
          <w:t>click here</w:t>
        </w:r>
      </w:hyperlink>
      <w:r w:rsidRPr="006A6F69">
        <w:rPr>
          <w:rFonts w:ascii="Segoe UI" w:hAnsi="Segoe UI" w:cs="Segoe UI"/>
        </w:rPr>
        <w:br/>
      </w:r>
      <w:r w:rsidRPr="006A6F69">
        <w:rPr>
          <w:rFonts w:ascii="Segoe UI" w:hAnsi="Segoe UI" w:cs="Segoe UI"/>
        </w:rPr>
        <w:br/>
      </w:r>
      <w:r w:rsidRPr="006A6F69">
        <w:rPr>
          <w:rFonts w:ascii="Arial" w:hAnsi="Arial" w:cs="Arial"/>
        </w:rPr>
        <w:t xml:space="preserve">Information on our upcoming in-person and online engagement events </w:t>
      </w:r>
      <w:r>
        <w:rPr>
          <w:rFonts w:ascii="Arial" w:hAnsi="Arial" w:cs="Arial"/>
        </w:rPr>
        <w:t>are outlined</w:t>
      </w:r>
      <w:r w:rsidRPr="006A6F69">
        <w:rPr>
          <w:rFonts w:ascii="Arial" w:hAnsi="Arial" w:cs="Arial"/>
        </w:rPr>
        <w:t xml:space="preserve"> below.</w:t>
      </w:r>
    </w:p>
    <w:p w14:paraId="78668D02" w14:textId="1DD8644E" w:rsidR="006A6F69" w:rsidRPr="006A6F69" w:rsidRDefault="006A6F69" w:rsidP="006A6F69">
      <w:pPr>
        <w:pStyle w:val="xxxxxxxxxxxxxxxxxxxxxxxxxxxxxxxxxxxxxxxp1"/>
        <w:rPr>
          <w:rFonts w:ascii="Segoe UI" w:hAnsi="Segoe UI" w:cs="Segoe UI"/>
        </w:rPr>
      </w:pPr>
      <w:r w:rsidRPr="006A6F69">
        <w:rPr>
          <w:rStyle w:val="Strong"/>
          <w:rFonts w:ascii="Arial" w:hAnsi="Arial" w:cs="Arial"/>
          <w:color w:val="2F5597"/>
        </w:rPr>
        <w:t>Information webinar:</w:t>
      </w:r>
    </w:p>
    <w:p w14:paraId="230A43B4" w14:textId="72CC83E6" w:rsidR="006A6F69" w:rsidRPr="006A6F69" w:rsidRDefault="006A6F69" w:rsidP="006A6F69">
      <w:pPr>
        <w:pStyle w:val="xxxxxxxxxxxxxxxxxxxxxxxxxxxxxxxxxxxxxxxp1"/>
        <w:rPr>
          <w:rFonts w:ascii="Segoe UI" w:hAnsi="Segoe UI" w:cs="Segoe UI"/>
        </w:rPr>
      </w:pPr>
      <w:r w:rsidRPr="006A6F69">
        <w:rPr>
          <w:rStyle w:val="Strong"/>
          <w:rFonts w:ascii="Arial" w:hAnsi="Arial" w:cs="Arial"/>
          <w:color w:val="000000"/>
          <w:shd w:val="clear" w:color="auto" w:fill="FFFFFF"/>
        </w:rPr>
        <w:t>Our progress in designing and building HS2 Phase 2a - Wednesday 9 November</w:t>
      </w:r>
      <w:r w:rsidRPr="006A6F69">
        <w:rPr>
          <w:rFonts w:ascii="Segoe UI" w:hAnsi="Segoe UI" w:cs="Segoe UI"/>
        </w:rPr>
        <w:br/>
        <w:t> </w:t>
      </w:r>
    </w:p>
    <w:p w14:paraId="5BD41792" w14:textId="77777777" w:rsidR="006A6F69" w:rsidRPr="006A6F69" w:rsidRDefault="006A6F69">
      <w:pPr>
        <w:pStyle w:val="xxxxxxxxxxxxxxxxxxxxxxxxxxxxxxxxxxxxxxxp1"/>
        <w:numPr>
          <w:ilvl w:val="0"/>
          <w:numId w:val="2"/>
        </w:numPr>
        <w:rPr>
          <w:rFonts w:ascii="Segoe UI" w:eastAsia="Times New Roman" w:hAnsi="Segoe UI" w:cs="Segoe UI"/>
        </w:rPr>
      </w:pPr>
      <w:r w:rsidRPr="006A6F69">
        <w:rPr>
          <w:rFonts w:ascii="Arial" w:eastAsia="Times New Roman" w:hAnsi="Arial" w:cs="Arial"/>
          <w:color w:val="000000"/>
          <w:shd w:val="clear" w:color="auto" w:fill="FFFFFF"/>
        </w:rPr>
        <w:t>In this session attendees will hear from HS2 early works contractors on the work they have been undertaking during 2022 and what will be taking place in 2023.</w:t>
      </w:r>
      <w:r w:rsidRPr="006A6F69">
        <w:rPr>
          <w:rFonts w:ascii="Segoe UI" w:eastAsia="Times New Roman" w:hAnsi="Segoe UI" w:cs="Segoe UI"/>
        </w:rPr>
        <w:br/>
        <w:t> </w:t>
      </w:r>
    </w:p>
    <w:p w14:paraId="72992B4E" w14:textId="77777777" w:rsidR="006A6F69" w:rsidRPr="006A6F69" w:rsidRDefault="006A6F69" w:rsidP="006A6F69">
      <w:pPr>
        <w:pStyle w:val="xxxxxxxxxxxxxxxxxxxxxxxxxxxxxxxxxxxxxxxp1"/>
        <w:rPr>
          <w:rFonts w:ascii="Segoe UI" w:hAnsi="Segoe UI" w:cs="Segoe UI"/>
        </w:rPr>
      </w:pPr>
      <w:r w:rsidRPr="006A6F69">
        <w:rPr>
          <w:rFonts w:ascii="Arial" w:hAnsi="Arial" w:cs="Arial"/>
        </w:rPr>
        <w:t>You can find out more and register for the webinar by</w:t>
      </w:r>
      <w:r w:rsidRPr="006A6F69">
        <w:rPr>
          <w:rStyle w:val="Strong"/>
          <w:rFonts w:ascii="Arial" w:hAnsi="Arial" w:cs="Arial"/>
        </w:rPr>
        <w:t xml:space="preserve"> clicking </w:t>
      </w:r>
      <w:hyperlink r:id="rId12" w:history="1">
        <w:r w:rsidRPr="006A6F69">
          <w:rPr>
            <w:rStyle w:val="Hyperlink"/>
            <w:rFonts w:ascii="Arial" w:hAnsi="Arial" w:cs="Arial"/>
            <w:b/>
            <w:bCs/>
          </w:rPr>
          <w:t>here</w:t>
        </w:r>
      </w:hyperlink>
    </w:p>
    <w:p w14:paraId="3524EF8C" w14:textId="77777777" w:rsidR="006A6F69" w:rsidRDefault="006A6F69" w:rsidP="006A6F69">
      <w:pPr>
        <w:pStyle w:val="xxxxxxxxxxxxxxxxxxxxxxxxxxxxxxxxxxxxxxxp1"/>
        <w:rPr>
          <w:rFonts w:ascii="Segoe UI" w:hAnsi="Segoe UI" w:cs="Segoe UI"/>
        </w:rPr>
      </w:pPr>
    </w:p>
    <w:p w14:paraId="4A201DED" w14:textId="77777777" w:rsidR="006A6F69" w:rsidRDefault="006A6F69" w:rsidP="006A6F69">
      <w:pPr>
        <w:pStyle w:val="xxxxxxxxxxxxxxxxxxxxxxxxxxxxxxxxxxxxxxxp1"/>
        <w:rPr>
          <w:rFonts w:ascii="Segoe UI" w:hAnsi="Segoe UI" w:cs="Segoe UI"/>
        </w:rPr>
      </w:pPr>
    </w:p>
    <w:p w14:paraId="3410E3CB" w14:textId="77777777" w:rsidR="006A6F69" w:rsidRDefault="006A6F69" w:rsidP="006A6F69">
      <w:pPr>
        <w:pStyle w:val="xxxxxxxxxxxxxxxxxxxxxxxxxxxxxxxxxxxxxxxp1"/>
        <w:rPr>
          <w:rFonts w:ascii="Segoe UI" w:hAnsi="Segoe UI" w:cs="Segoe UI"/>
        </w:rPr>
      </w:pPr>
    </w:p>
    <w:p w14:paraId="791F456B" w14:textId="06FFB240" w:rsidR="006A6F69" w:rsidRPr="006A6F69" w:rsidRDefault="006A6F69" w:rsidP="006A6F69">
      <w:pPr>
        <w:pStyle w:val="xxxxxxxxxxxxxxxxxxxxxxxxxxxxxxxxxxxxxxxp1"/>
        <w:rPr>
          <w:rFonts w:ascii="Segoe UI" w:hAnsi="Segoe UI" w:cs="Segoe UI"/>
        </w:rPr>
      </w:pPr>
      <w:r w:rsidRPr="006A6F69">
        <w:rPr>
          <w:rFonts w:ascii="Segoe UI" w:hAnsi="Segoe UI" w:cs="Segoe UI"/>
        </w:rPr>
        <w:lastRenderedPageBreak/>
        <w:br/>
      </w:r>
      <w:r w:rsidRPr="006A6F69">
        <w:rPr>
          <w:rStyle w:val="Strong"/>
          <w:rFonts w:ascii="Arial" w:hAnsi="Arial" w:cs="Arial"/>
          <w:color w:val="2F5597"/>
        </w:rPr>
        <w:t>In-person one-to-one appointments and drop-ins</w:t>
      </w:r>
    </w:p>
    <w:p w14:paraId="3FB72444" w14:textId="2AED1115" w:rsidR="006A6F69" w:rsidRPr="006A6F69" w:rsidRDefault="006A6F69" w:rsidP="006A6F69">
      <w:pPr>
        <w:pStyle w:val="xxxxxxxxxxxxxxxxxxxxxxxxxxxxxxxxxxxxxxxp1"/>
        <w:rPr>
          <w:rFonts w:ascii="Segoe UI" w:hAnsi="Segoe UI" w:cs="Segoe UI"/>
        </w:rPr>
      </w:pPr>
      <w:r w:rsidRPr="006A6F69">
        <w:rPr>
          <w:rFonts w:ascii="Arial" w:hAnsi="Arial" w:cs="Arial"/>
        </w:rPr>
        <w:t xml:space="preserve">Throughout November, our engagement and engineering teams will be available from 12pm to 7pm at </w:t>
      </w:r>
      <w:proofErr w:type="gramStart"/>
      <w:r w:rsidRPr="006A6F69">
        <w:rPr>
          <w:rFonts w:ascii="Arial" w:hAnsi="Arial" w:cs="Arial"/>
        </w:rPr>
        <w:t>a number of</w:t>
      </w:r>
      <w:proofErr w:type="gramEnd"/>
      <w:r w:rsidRPr="006A6F69">
        <w:rPr>
          <w:rFonts w:ascii="Arial" w:hAnsi="Arial" w:cs="Arial"/>
        </w:rPr>
        <w:t xml:space="preserve"> venues across the Phase 2a route to speak to residents on a one-to-one basis about HS2 and what it means for the local area.</w:t>
      </w:r>
    </w:p>
    <w:p w14:paraId="6FF70B0F" w14:textId="77777777" w:rsidR="006A6F69" w:rsidRPr="006A6F69" w:rsidRDefault="006A6F69">
      <w:pPr>
        <w:pStyle w:val="xxxxxxxxxxxxxxxxxxxxxxxxxxxxxxxxxxxxxxxp1"/>
        <w:numPr>
          <w:ilvl w:val="0"/>
          <w:numId w:val="3"/>
        </w:numPr>
        <w:rPr>
          <w:rFonts w:ascii="Segoe UI" w:eastAsia="Times New Roman" w:hAnsi="Segoe UI" w:cs="Segoe UI"/>
        </w:rPr>
      </w:pPr>
      <w:r w:rsidRPr="006A6F69">
        <w:rPr>
          <w:rFonts w:ascii="Arial" w:eastAsia="Times New Roman" w:hAnsi="Arial" w:cs="Arial"/>
        </w:rPr>
        <w:t xml:space="preserve">Between 12pm and 6pm appointments will be available for you to book. Alternatively, you can drop-in between 615 pm and 7pm without the need to book an appointment. </w:t>
      </w:r>
    </w:p>
    <w:p w14:paraId="73702DCA" w14:textId="57A8154A" w:rsidR="006A6F69" w:rsidRDefault="006A6F69" w:rsidP="006A6F69">
      <w:pPr>
        <w:pStyle w:val="xxxxxxxxxxxxxxxxxxxxxxxxxxxxxxxxxxxxxxxp1"/>
        <w:rPr>
          <w:rStyle w:val="Strong"/>
          <w:rFonts w:ascii="Arial" w:hAnsi="Arial" w:cs="Arial"/>
        </w:rPr>
      </w:pPr>
      <w:r w:rsidRPr="006A6F69">
        <w:rPr>
          <w:rFonts w:ascii="Arial" w:hAnsi="Arial" w:cs="Arial"/>
        </w:rPr>
        <w:t xml:space="preserve">For details on locations and dates and to register for an appointment please </w:t>
      </w:r>
      <w:r w:rsidRPr="006A6F69">
        <w:rPr>
          <w:rStyle w:val="Strong"/>
          <w:rFonts w:ascii="Arial" w:hAnsi="Arial" w:cs="Arial"/>
        </w:rPr>
        <w:t xml:space="preserve">click </w:t>
      </w:r>
      <w:hyperlink r:id="rId13" w:history="1">
        <w:r w:rsidRPr="006A6F69">
          <w:rPr>
            <w:rStyle w:val="Hyperlink"/>
            <w:rFonts w:ascii="Arial" w:hAnsi="Arial" w:cs="Arial"/>
            <w:b/>
            <w:bCs/>
          </w:rPr>
          <w:t>here</w:t>
        </w:r>
      </w:hyperlink>
    </w:p>
    <w:p w14:paraId="66458E6C" w14:textId="60835E72" w:rsidR="006A6F69" w:rsidRPr="006A6F69" w:rsidRDefault="006A6F69" w:rsidP="006A6F69">
      <w:pPr>
        <w:pStyle w:val="xxxxxxxxxxxxxxxxxxxxxxxxxxxxxxxxxxxxxxxp1"/>
        <w:jc w:val="center"/>
        <w:rPr>
          <w:rFonts w:ascii="Segoe UI" w:hAnsi="Segoe UI" w:cs="Segoe UI"/>
        </w:rPr>
      </w:pPr>
      <w:r>
        <w:rPr>
          <w:rStyle w:val="Strong"/>
          <w:rFonts w:ascii="Arial" w:hAnsi="Arial" w:cs="Arial"/>
        </w:rPr>
        <w:t>……</w:t>
      </w:r>
    </w:p>
    <w:p w14:paraId="65492DDE" w14:textId="558C6882" w:rsidR="007E232D" w:rsidRDefault="007E232D" w:rsidP="007E232D">
      <w:pPr>
        <w:rPr>
          <w:rFonts w:ascii="Arial" w:hAnsi="Arial" w:cs="Arial"/>
        </w:rPr>
      </w:pPr>
      <w:r w:rsidRPr="000C0A0D">
        <w:rPr>
          <w:rFonts w:ascii="Arial" w:hAnsi="Arial" w:cs="Arial"/>
          <w:b/>
          <w:bCs/>
        </w:rPr>
        <w:t xml:space="preserve">Balfour Beatty, on behalf of HS2 </w:t>
      </w:r>
      <w:r>
        <w:rPr>
          <w:rFonts w:ascii="Arial" w:hAnsi="Arial" w:cs="Arial"/>
        </w:rPr>
        <w:t>will be commencing environmental works to land south of Ingestre Park Road from the end of October to late November 2022.  More details about the works can be seen on the attached works notice.</w:t>
      </w:r>
    </w:p>
    <w:p w14:paraId="06921B0C" w14:textId="73254BBB" w:rsidR="009A32F6" w:rsidRPr="009A32F6" w:rsidRDefault="009A32F6" w:rsidP="007E232D">
      <w:pPr>
        <w:rPr>
          <w:rFonts w:ascii="Arial" w:hAnsi="Arial" w:cs="Arial"/>
        </w:rPr>
      </w:pPr>
      <w:r w:rsidRPr="009A32F6">
        <w:rPr>
          <w:rFonts w:ascii="Arial" w:hAnsi="Arial" w:cs="Arial"/>
          <w:b/>
          <w:bCs/>
        </w:rPr>
        <w:t>Kier, working on behalf of HS2</w:t>
      </w:r>
      <w:r>
        <w:rPr>
          <w:rFonts w:ascii="Arial" w:hAnsi="Arial" w:cs="Arial"/>
          <w:b/>
          <w:bCs/>
        </w:rPr>
        <w:t xml:space="preserve"> </w:t>
      </w:r>
      <w:r>
        <w:rPr>
          <w:rFonts w:ascii="Arial" w:hAnsi="Arial" w:cs="Arial"/>
        </w:rPr>
        <w:t xml:space="preserve">will be commencing survey works to allow for the construction of a roundabout at the junction of </w:t>
      </w:r>
      <w:proofErr w:type="spellStart"/>
      <w:r>
        <w:rPr>
          <w:rFonts w:ascii="Arial" w:hAnsi="Arial" w:cs="Arial"/>
        </w:rPr>
        <w:t>Hoo</w:t>
      </w:r>
      <w:proofErr w:type="spellEnd"/>
      <w:r>
        <w:rPr>
          <w:rFonts w:ascii="Arial" w:hAnsi="Arial" w:cs="Arial"/>
        </w:rPr>
        <w:t xml:space="preserve"> Mill Lane and Ingestre Park Road</w:t>
      </w:r>
      <w:r w:rsidR="00481F75">
        <w:rPr>
          <w:rFonts w:ascii="Arial" w:hAnsi="Arial" w:cs="Arial"/>
        </w:rPr>
        <w:t>, as well as passing bays through Tixall along the Great Haywood Road</w:t>
      </w:r>
      <w:r>
        <w:rPr>
          <w:rFonts w:ascii="Arial" w:hAnsi="Arial" w:cs="Arial"/>
        </w:rPr>
        <w:t>.  Th</w:t>
      </w:r>
      <w:r w:rsidR="00481F75">
        <w:rPr>
          <w:rFonts w:ascii="Arial" w:hAnsi="Arial" w:cs="Arial"/>
        </w:rPr>
        <w:t>ese</w:t>
      </w:r>
      <w:r>
        <w:rPr>
          <w:rFonts w:ascii="Arial" w:hAnsi="Arial" w:cs="Arial"/>
        </w:rPr>
        <w:t xml:space="preserve"> survey</w:t>
      </w:r>
      <w:r w:rsidR="00481F75">
        <w:rPr>
          <w:rFonts w:ascii="Arial" w:hAnsi="Arial" w:cs="Arial"/>
        </w:rPr>
        <w:t>s and</w:t>
      </w:r>
      <w:r>
        <w:rPr>
          <w:rFonts w:ascii="Arial" w:hAnsi="Arial" w:cs="Arial"/>
        </w:rPr>
        <w:t xml:space="preserve"> work</w:t>
      </w:r>
      <w:r w:rsidR="00481F75">
        <w:rPr>
          <w:rFonts w:ascii="Arial" w:hAnsi="Arial" w:cs="Arial"/>
        </w:rPr>
        <w:t>s</w:t>
      </w:r>
      <w:r>
        <w:rPr>
          <w:rFonts w:ascii="Arial" w:hAnsi="Arial" w:cs="Arial"/>
        </w:rPr>
        <w:t xml:space="preserve"> will commence in November 2022 and will continue until the Spring 2023. More details about </w:t>
      </w:r>
      <w:r w:rsidR="00481F75">
        <w:rPr>
          <w:rFonts w:ascii="Arial" w:hAnsi="Arial" w:cs="Arial"/>
        </w:rPr>
        <w:t xml:space="preserve">all of </w:t>
      </w:r>
      <w:r>
        <w:rPr>
          <w:rFonts w:ascii="Arial" w:hAnsi="Arial" w:cs="Arial"/>
        </w:rPr>
        <w:t>this can be seen on the attached works notice</w:t>
      </w:r>
      <w:r w:rsidR="00481F75">
        <w:rPr>
          <w:rFonts w:ascii="Arial" w:hAnsi="Arial" w:cs="Arial"/>
        </w:rPr>
        <w:t>s</w:t>
      </w:r>
      <w:r>
        <w:rPr>
          <w:rFonts w:ascii="Arial" w:hAnsi="Arial" w:cs="Arial"/>
        </w:rPr>
        <w:t>.</w:t>
      </w:r>
    </w:p>
    <w:p w14:paraId="1AD1F9F2" w14:textId="011B994F" w:rsidR="000C0A0D" w:rsidRPr="00BC52B8" w:rsidRDefault="00BC52B8" w:rsidP="00BC52B8">
      <w:pPr>
        <w:jc w:val="center"/>
        <w:rPr>
          <w:rFonts w:ascii="Arial" w:hAnsi="Arial" w:cs="Arial"/>
          <w:b/>
          <w:bCs/>
        </w:rPr>
      </w:pPr>
      <w:r w:rsidRPr="00BC52B8">
        <w:rPr>
          <w:rFonts w:ascii="Arial" w:hAnsi="Arial" w:cs="Arial"/>
          <w:b/>
          <w:bCs/>
        </w:rPr>
        <w:t>……</w:t>
      </w:r>
    </w:p>
    <w:p w14:paraId="382BB51C" w14:textId="7FCFD3D3" w:rsidR="00EE3345" w:rsidRDefault="00EE3345" w:rsidP="002C50CB">
      <w:pPr>
        <w:pStyle w:val="NoSpacing"/>
        <w:rPr>
          <w:rFonts w:ascii="Arial" w:hAnsi="Arial" w:cs="Arial"/>
          <w:sz w:val="24"/>
          <w:szCs w:val="24"/>
        </w:rPr>
      </w:pPr>
    </w:p>
    <w:p w14:paraId="645290DD" w14:textId="28437507" w:rsidR="00310E4F" w:rsidRPr="00BC52B8" w:rsidRDefault="00061900" w:rsidP="00BC52B8">
      <w:pPr>
        <w:jc w:val="center"/>
        <w:rPr>
          <w:rStyle w:val="Hyperlink"/>
          <w:rFonts w:ascii="Arial" w:hAnsi="Arial" w:cs="Arial"/>
          <w:b/>
          <w:bCs/>
          <w:color w:val="auto"/>
          <w:sz w:val="28"/>
          <w:szCs w:val="28"/>
          <w:u w:val="none"/>
        </w:rPr>
      </w:pPr>
      <w:r w:rsidRPr="00E60299">
        <w:rPr>
          <w:rStyle w:val="Hyperlink"/>
          <w:rFonts w:ascii="Arial" w:hAnsi="Arial" w:cs="Arial"/>
          <w:b/>
          <w:bCs/>
          <w:color w:val="auto"/>
          <w:sz w:val="28"/>
          <w:szCs w:val="28"/>
          <w:u w:val="none"/>
        </w:rPr>
        <w:t>Other Parish News</w:t>
      </w:r>
    </w:p>
    <w:bookmarkEnd w:id="0"/>
    <w:p w14:paraId="64DFFA25" w14:textId="7FBF34E0" w:rsidR="007262F5" w:rsidRDefault="0012169C" w:rsidP="00441F71">
      <w:pPr>
        <w:rPr>
          <w:rFonts w:ascii="Arial" w:hAnsi="Arial" w:cs="Arial"/>
        </w:rPr>
      </w:pPr>
      <w:r w:rsidRPr="00283C87">
        <w:rPr>
          <w:rFonts w:ascii="Arial" w:hAnsi="Arial" w:cs="Arial"/>
          <w:b/>
          <w:bCs/>
        </w:rPr>
        <w:t>Staffordshire and Worcestershire canal towpath improvements</w:t>
      </w:r>
      <w:r w:rsidRPr="006074CA">
        <w:rPr>
          <w:rFonts w:ascii="Arial" w:hAnsi="Arial" w:cs="Arial"/>
        </w:rPr>
        <w:t xml:space="preserve">. </w:t>
      </w:r>
      <w:r w:rsidR="00752B2D" w:rsidRPr="006074CA">
        <w:rPr>
          <w:rFonts w:ascii="Arial" w:hAnsi="Arial" w:cs="Arial"/>
        </w:rPr>
        <w:t xml:space="preserve"> </w:t>
      </w:r>
      <w:r w:rsidR="00B84EE8">
        <w:rPr>
          <w:rFonts w:ascii="Arial" w:hAnsi="Arial" w:cs="Arial"/>
        </w:rPr>
        <w:t>To the best of our knowledge this</w:t>
      </w:r>
      <w:r w:rsidR="00291945" w:rsidRPr="006074CA">
        <w:rPr>
          <w:rFonts w:ascii="Arial" w:hAnsi="Arial" w:cs="Arial"/>
        </w:rPr>
        <w:t xml:space="preserve"> project </w:t>
      </w:r>
      <w:r w:rsidR="00B84EE8">
        <w:rPr>
          <w:rFonts w:ascii="Arial" w:hAnsi="Arial" w:cs="Arial"/>
        </w:rPr>
        <w:t>remains on track for work to</w:t>
      </w:r>
      <w:r w:rsidR="00291945" w:rsidRPr="006074CA">
        <w:rPr>
          <w:rFonts w:ascii="Arial" w:hAnsi="Arial" w:cs="Arial"/>
        </w:rPr>
        <w:t xml:space="preserve"> commence on the towpath </w:t>
      </w:r>
      <w:r w:rsidR="006074CA" w:rsidRPr="006074CA">
        <w:rPr>
          <w:rFonts w:ascii="Arial" w:hAnsi="Arial" w:cs="Arial"/>
        </w:rPr>
        <w:t>improvements</w:t>
      </w:r>
      <w:r w:rsidR="00291945" w:rsidRPr="006074CA">
        <w:rPr>
          <w:rFonts w:ascii="Arial" w:hAnsi="Arial" w:cs="Arial"/>
        </w:rPr>
        <w:t xml:space="preserve"> in </w:t>
      </w:r>
      <w:r w:rsidR="00602F05">
        <w:rPr>
          <w:rFonts w:ascii="Arial" w:hAnsi="Arial" w:cs="Arial"/>
        </w:rPr>
        <w:t>early</w:t>
      </w:r>
      <w:r w:rsidR="00291945" w:rsidRPr="006074CA">
        <w:rPr>
          <w:rFonts w:ascii="Arial" w:hAnsi="Arial" w:cs="Arial"/>
        </w:rPr>
        <w:t xml:space="preserve"> 2023. </w:t>
      </w:r>
    </w:p>
    <w:p w14:paraId="29BA4AEC" w14:textId="7E04FE22" w:rsidR="0012169C" w:rsidRDefault="007262F5" w:rsidP="00441F71">
      <w:pPr>
        <w:rPr>
          <w:rFonts w:ascii="Arial" w:hAnsi="Arial" w:cs="Arial"/>
        </w:rPr>
      </w:pPr>
      <w:r>
        <w:rPr>
          <w:rFonts w:ascii="Arial" w:hAnsi="Arial" w:cs="Arial"/>
        </w:rPr>
        <w:t xml:space="preserve">The Parish Council </w:t>
      </w:r>
      <w:r w:rsidR="006074CA">
        <w:rPr>
          <w:rFonts w:ascii="Arial" w:hAnsi="Arial" w:cs="Arial"/>
        </w:rPr>
        <w:t>hope</w:t>
      </w:r>
      <w:r>
        <w:rPr>
          <w:rFonts w:ascii="Arial" w:hAnsi="Arial" w:cs="Arial"/>
        </w:rPr>
        <w:t>s</w:t>
      </w:r>
      <w:r w:rsidR="006074CA">
        <w:rPr>
          <w:rFonts w:ascii="Arial" w:hAnsi="Arial" w:cs="Arial"/>
        </w:rPr>
        <w:t xml:space="preserve"> to see the improvements completed well in advance of the </w:t>
      </w:r>
      <w:r>
        <w:rPr>
          <w:rFonts w:ascii="Arial" w:hAnsi="Arial" w:cs="Arial"/>
        </w:rPr>
        <w:t xml:space="preserve">2023 </w:t>
      </w:r>
      <w:r w:rsidR="006074CA">
        <w:rPr>
          <w:rFonts w:ascii="Arial" w:hAnsi="Arial" w:cs="Arial"/>
        </w:rPr>
        <w:t>summer period</w:t>
      </w:r>
      <w:r>
        <w:rPr>
          <w:rFonts w:ascii="Arial" w:hAnsi="Arial" w:cs="Arial"/>
        </w:rPr>
        <w:t>.</w:t>
      </w:r>
      <w:r w:rsidR="006074CA">
        <w:rPr>
          <w:rFonts w:ascii="Arial" w:hAnsi="Arial" w:cs="Arial"/>
        </w:rPr>
        <w:t xml:space="preserve"> </w:t>
      </w:r>
    </w:p>
    <w:p w14:paraId="2096600E" w14:textId="6E19B096" w:rsidR="00883A80" w:rsidRDefault="00883A80" w:rsidP="00441F71">
      <w:pPr>
        <w:rPr>
          <w:rFonts w:ascii="Arial" w:hAnsi="Arial" w:cs="Arial"/>
        </w:rPr>
      </w:pPr>
      <w:r w:rsidRPr="00883A80">
        <w:rPr>
          <w:rFonts w:ascii="Arial" w:hAnsi="Arial" w:cs="Arial"/>
          <w:b/>
          <w:bCs/>
        </w:rPr>
        <w:t>Community Garden at Ingestre.</w:t>
      </w:r>
      <w:r>
        <w:rPr>
          <w:rFonts w:ascii="Arial" w:hAnsi="Arial" w:cs="Arial"/>
          <w:b/>
          <w:bCs/>
        </w:rPr>
        <w:t xml:space="preserve">  </w:t>
      </w:r>
      <w:r>
        <w:rPr>
          <w:rFonts w:ascii="Arial" w:hAnsi="Arial" w:cs="Arial"/>
        </w:rPr>
        <w:t>The Parish Council wishes to invite residents of the Parish to take advantage of the fruit that is maturing in the Community Garden.  Much of the fruit is being left unpicked and is therefore rotting in the garden, which is such a shame, when residents can use it to make jams, chutneys, etc</w:t>
      </w:r>
    </w:p>
    <w:p w14:paraId="6A9858C9" w14:textId="461761F2" w:rsidR="00883A80" w:rsidRDefault="00883A80" w:rsidP="00441F71">
      <w:pPr>
        <w:rPr>
          <w:rFonts w:ascii="Arial" w:hAnsi="Arial" w:cs="Arial"/>
        </w:rPr>
      </w:pPr>
      <w:r>
        <w:rPr>
          <w:rFonts w:ascii="Arial" w:hAnsi="Arial" w:cs="Arial"/>
        </w:rPr>
        <w:t xml:space="preserve">It has also been brought to the attention of the Parish Council that the garden is beginning to look a little unkempt, </w:t>
      </w:r>
      <w:proofErr w:type="gramStart"/>
      <w:r>
        <w:rPr>
          <w:rFonts w:ascii="Arial" w:hAnsi="Arial" w:cs="Arial"/>
        </w:rPr>
        <w:t>in particular the</w:t>
      </w:r>
      <w:proofErr w:type="gramEnd"/>
      <w:r>
        <w:rPr>
          <w:rFonts w:ascii="Arial" w:hAnsi="Arial" w:cs="Arial"/>
        </w:rPr>
        <w:t xml:space="preserve"> non-grassed areas, which are becoming somewhat covered by weeds.  The Parish Cllrs </w:t>
      </w:r>
      <w:proofErr w:type="gramStart"/>
      <w:r>
        <w:rPr>
          <w:rFonts w:ascii="Arial" w:hAnsi="Arial" w:cs="Arial"/>
        </w:rPr>
        <w:t>are</w:t>
      </w:r>
      <w:proofErr w:type="gramEnd"/>
      <w:r>
        <w:rPr>
          <w:rFonts w:ascii="Arial" w:hAnsi="Arial" w:cs="Arial"/>
        </w:rPr>
        <w:t xml:space="preserve"> looking into this and we hope that we can secure the help of Ingestre residents to help with routine maintenance from time to time.  If you have some time to spare and are interested in </w:t>
      </w:r>
      <w:proofErr w:type="gramStart"/>
      <w:r>
        <w:rPr>
          <w:rFonts w:ascii="Arial" w:hAnsi="Arial" w:cs="Arial"/>
        </w:rPr>
        <w:t>helping out</w:t>
      </w:r>
      <w:proofErr w:type="gramEnd"/>
      <w:r>
        <w:rPr>
          <w:rFonts w:ascii="Arial" w:hAnsi="Arial" w:cs="Arial"/>
        </w:rPr>
        <w:t>, please email the Parish Clerk to register your interest. Thank you.</w:t>
      </w:r>
    </w:p>
    <w:p w14:paraId="0A1549D3" w14:textId="53E08DB9" w:rsidR="0082115C" w:rsidRDefault="0082115C" w:rsidP="00441F71">
      <w:pPr>
        <w:rPr>
          <w:rFonts w:ascii="Arial" w:hAnsi="Arial" w:cs="Arial"/>
        </w:rPr>
      </w:pPr>
      <w:r w:rsidRPr="0082115C">
        <w:rPr>
          <w:rFonts w:ascii="Arial" w:hAnsi="Arial" w:cs="Arial"/>
          <w:b/>
          <w:bCs/>
        </w:rPr>
        <w:t xml:space="preserve">Traffic proposals at </w:t>
      </w:r>
      <w:proofErr w:type="spellStart"/>
      <w:r w:rsidRPr="0082115C">
        <w:rPr>
          <w:rFonts w:ascii="Arial" w:hAnsi="Arial" w:cs="Arial"/>
          <w:b/>
          <w:bCs/>
        </w:rPr>
        <w:t>Holdiford</w:t>
      </w:r>
      <w:proofErr w:type="spellEnd"/>
      <w:r w:rsidRPr="0082115C">
        <w:rPr>
          <w:rFonts w:ascii="Arial" w:hAnsi="Arial" w:cs="Arial"/>
          <w:b/>
          <w:bCs/>
        </w:rPr>
        <w:t xml:space="preserve"> </w:t>
      </w:r>
      <w:r w:rsidR="00602F05">
        <w:rPr>
          <w:rFonts w:ascii="Arial" w:hAnsi="Arial" w:cs="Arial"/>
          <w:b/>
          <w:bCs/>
        </w:rPr>
        <w:t>Road</w:t>
      </w:r>
      <w:r w:rsidRPr="0082115C">
        <w:rPr>
          <w:rFonts w:ascii="Arial" w:hAnsi="Arial" w:cs="Arial"/>
          <w:b/>
          <w:bCs/>
        </w:rPr>
        <w:t xml:space="preserve"> bridges</w:t>
      </w:r>
      <w:r>
        <w:rPr>
          <w:rFonts w:ascii="Arial" w:hAnsi="Arial" w:cs="Arial"/>
          <w:b/>
          <w:bCs/>
        </w:rPr>
        <w:t xml:space="preserve">. </w:t>
      </w:r>
      <w:r>
        <w:rPr>
          <w:rFonts w:ascii="Arial" w:hAnsi="Arial" w:cs="Arial"/>
        </w:rPr>
        <w:t>The Parish Council has been informed by Staffordshire County Council (SCC) that there is a current proposal to install traffic lights and a speed reduction from the current National Speed Limit to 40mph</w:t>
      </w:r>
      <w:r w:rsidR="00EB7FEA">
        <w:rPr>
          <w:rFonts w:ascii="Arial" w:hAnsi="Arial" w:cs="Arial"/>
        </w:rPr>
        <w:t xml:space="preserve"> along </w:t>
      </w:r>
      <w:proofErr w:type="spellStart"/>
      <w:r w:rsidR="00EB7FEA">
        <w:rPr>
          <w:rFonts w:ascii="Arial" w:hAnsi="Arial" w:cs="Arial"/>
        </w:rPr>
        <w:t>Holdiford</w:t>
      </w:r>
      <w:proofErr w:type="spellEnd"/>
      <w:r w:rsidR="00EB7FEA">
        <w:rPr>
          <w:rFonts w:ascii="Arial" w:hAnsi="Arial" w:cs="Arial"/>
        </w:rPr>
        <w:t xml:space="preserve"> </w:t>
      </w:r>
      <w:r w:rsidR="00602F05">
        <w:rPr>
          <w:rFonts w:ascii="Arial" w:hAnsi="Arial" w:cs="Arial"/>
        </w:rPr>
        <w:t>Road</w:t>
      </w:r>
      <w:r w:rsidR="00EB7FEA">
        <w:rPr>
          <w:rFonts w:ascii="Arial" w:hAnsi="Arial" w:cs="Arial"/>
        </w:rPr>
        <w:t>, from Tixall to Milford</w:t>
      </w:r>
      <w:r>
        <w:rPr>
          <w:rFonts w:ascii="Arial" w:hAnsi="Arial" w:cs="Arial"/>
        </w:rPr>
        <w:t xml:space="preserve">.  This proposal is in direct response to ongoing investigations by SCC to improve road safety along </w:t>
      </w:r>
      <w:proofErr w:type="spellStart"/>
      <w:r>
        <w:rPr>
          <w:rFonts w:ascii="Arial" w:hAnsi="Arial" w:cs="Arial"/>
        </w:rPr>
        <w:t>Holdiford</w:t>
      </w:r>
      <w:proofErr w:type="spellEnd"/>
      <w:r>
        <w:rPr>
          <w:rFonts w:ascii="Arial" w:hAnsi="Arial" w:cs="Arial"/>
        </w:rPr>
        <w:t xml:space="preserve"> </w:t>
      </w:r>
      <w:r w:rsidR="00602F05">
        <w:rPr>
          <w:rFonts w:ascii="Arial" w:hAnsi="Arial" w:cs="Arial"/>
        </w:rPr>
        <w:t>Road</w:t>
      </w:r>
      <w:r w:rsidRPr="0082115C">
        <w:rPr>
          <w:rFonts w:ascii="Arial" w:hAnsi="Arial" w:cs="Arial"/>
        </w:rPr>
        <w:t xml:space="preserve"> following a review of the accident history on the road over the River Sow bridge and the Staffordshire and Worcestershire Canal bridge. SCC have advised that due to the potential for head on collisions and reports of confrontation between opposing drivers, signalisation of both bridges was identified as the preferred option.  Following detailed investigation, the signalisation option was confirmed as being feasible.</w:t>
      </w:r>
    </w:p>
    <w:p w14:paraId="2C1D99E8" w14:textId="3DA8D4D3" w:rsidR="0082115C" w:rsidRDefault="0082115C" w:rsidP="0082115C">
      <w:pPr>
        <w:spacing w:after="160" w:line="252" w:lineRule="auto"/>
        <w:jc w:val="both"/>
        <w:rPr>
          <w:rFonts w:ascii="Arial" w:hAnsi="Arial" w:cs="Arial"/>
        </w:rPr>
      </w:pPr>
      <w:r w:rsidRPr="0082115C">
        <w:rPr>
          <w:rFonts w:ascii="Arial" w:hAnsi="Arial" w:cs="Arial"/>
        </w:rPr>
        <w:lastRenderedPageBreak/>
        <w:t xml:space="preserve">Due to the distance between the two bridges, it is proposed to signalise each bridge individually, but to run a co-ordinated system between the two sets of lights.  This will help to control agricultural accesses in between the two bridges and allow for greater flexibility with respect to signal timings. </w:t>
      </w:r>
    </w:p>
    <w:p w14:paraId="10F96724" w14:textId="6FA37ACB" w:rsidR="0082115C" w:rsidRPr="0082115C" w:rsidRDefault="0082115C" w:rsidP="0082115C">
      <w:pPr>
        <w:spacing w:after="160" w:line="252" w:lineRule="auto"/>
        <w:jc w:val="both"/>
        <w:rPr>
          <w:rFonts w:ascii="Arial" w:hAnsi="Arial" w:cs="Arial"/>
        </w:rPr>
      </w:pPr>
      <w:r>
        <w:rPr>
          <w:rFonts w:ascii="Arial" w:hAnsi="Arial" w:cs="Arial"/>
        </w:rPr>
        <w:t xml:space="preserve">The Parish Council, understands from SCC, that formal consultation </w:t>
      </w:r>
      <w:r w:rsidR="00EB7FEA">
        <w:rPr>
          <w:rFonts w:ascii="Arial" w:hAnsi="Arial" w:cs="Arial"/>
        </w:rPr>
        <w:t>is anticipated to</w:t>
      </w:r>
      <w:r>
        <w:rPr>
          <w:rFonts w:ascii="Arial" w:hAnsi="Arial" w:cs="Arial"/>
        </w:rPr>
        <w:t xml:space="preserve"> commence </w:t>
      </w:r>
      <w:r w:rsidR="00EB7FEA">
        <w:rPr>
          <w:rFonts w:ascii="Arial" w:hAnsi="Arial" w:cs="Arial"/>
        </w:rPr>
        <w:t xml:space="preserve">with residents and businesses this calendar year. </w:t>
      </w:r>
    </w:p>
    <w:p w14:paraId="39AB8581" w14:textId="77777777" w:rsidR="0082115C" w:rsidRPr="0082115C" w:rsidRDefault="0082115C" w:rsidP="00441F71">
      <w:pPr>
        <w:rPr>
          <w:rFonts w:ascii="Arial" w:hAnsi="Arial" w:cs="Arial"/>
        </w:rPr>
      </w:pPr>
    </w:p>
    <w:p w14:paraId="511BB6BB" w14:textId="3775EF60" w:rsidR="00AA3161" w:rsidRDefault="00AA3161" w:rsidP="00EA5CCA">
      <w:pPr>
        <w:pStyle w:val="PlainText"/>
        <w:rPr>
          <w:rFonts w:ascii="Arial" w:hAnsi="Arial" w:cs="Arial"/>
        </w:rPr>
      </w:pPr>
    </w:p>
    <w:p w14:paraId="3356B3DC" w14:textId="5EDD7F8A" w:rsidR="00B77F15" w:rsidRPr="002238ED" w:rsidRDefault="00B77F15" w:rsidP="008F2381">
      <w:pPr>
        <w:jc w:val="center"/>
        <w:rPr>
          <w:rFonts w:ascii="Arial" w:hAnsi="Arial" w:cs="Arial"/>
        </w:rPr>
      </w:pPr>
      <w:r w:rsidRPr="00B77F15">
        <w:rPr>
          <w:rFonts w:ascii="Arial" w:hAnsi="Arial" w:cs="Arial"/>
          <w:b/>
          <w:bCs/>
          <w:sz w:val="24"/>
          <w:szCs w:val="24"/>
        </w:rPr>
        <w:t>Village Hall Update</w:t>
      </w:r>
    </w:p>
    <w:p w14:paraId="2259ED31" w14:textId="35B19DA5" w:rsidR="00B77F15" w:rsidRPr="00913C06" w:rsidRDefault="00B77F15" w:rsidP="00B77F15">
      <w:pPr>
        <w:rPr>
          <w:rFonts w:ascii="Arial" w:hAnsi="Arial" w:cs="Arial"/>
          <w:b/>
          <w:bCs/>
          <w:sz w:val="24"/>
          <w:szCs w:val="24"/>
        </w:rPr>
      </w:pPr>
      <w:r w:rsidRPr="00913C06">
        <w:rPr>
          <w:rFonts w:ascii="Arial" w:hAnsi="Arial" w:cs="Arial"/>
          <w:b/>
          <w:bCs/>
          <w:sz w:val="24"/>
          <w:szCs w:val="24"/>
        </w:rPr>
        <w:t xml:space="preserve">Tixall &amp; Ingestre Village Hall 100-Club update </w:t>
      </w:r>
    </w:p>
    <w:p w14:paraId="6EED350F" w14:textId="77777777" w:rsidR="00B77F15" w:rsidRPr="00310E4F" w:rsidRDefault="00B77F15" w:rsidP="00B77F15">
      <w:pPr>
        <w:rPr>
          <w:rFonts w:ascii="Arial" w:hAnsi="Arial" w:cs="Arial"/>
        </w:rPr>
      </w:pPr>
      <w:r w:rsidRPr="00310E4F">
        <w:rPr>
          <w:rFonts w:ascii="Arial" w:hAnsi="Arial" w:cs="Arial"/>
        </w:rPr>
        <w:t xml:space="preserve">The 100-club has had the following draws: </w:t>
      </w:r>
    </w:p>
    <w:p w14:paraId="47555F72" w14:textId="01AB8318" w:rsidR="00283C87" w:rsidRPr="00F53A7F" w:rsidRDefault="00481F75" w:rsidP="00283C87">
      <w:pPr>
        <w:rPr>
          <w:rFonts w:ascii="Arial" w:hAnsi="Arial" w:cs="Arial"/>
          <w:b/>
          <w:bCs/>
        </w:rPr>
      </w:pPr>
      <w:r w:rsidRPr="00F53A7F">
        <w:rPr>
          <w:rFonts w:ascii="Arial" w:hAnsi="Arial" w:cs="Arial"/>
          <w:b/>
          <w:bCs/>
        </w:rPr>
        <w:t>July</w:t>
      </w:r>
      <w:r w:rsidR="00283C87" w:rsidRPr="00F53A7F">
        <w:rPr>
          <w:rFonts w:ascii="Arial" w:hAnsi="Arial" w:cs="Arial"/>
          <w:b/>
          <w:bCs/>
        </w:rPr>
        <w:t>:</w:t>
      </w:r>
    </w:p>
    <w:p w14:paraId="313B6777" w14:textId="029964E5" w:rsidR="00283C87" w:rsidRPr="00F53A7F" w:rsidRDefault="00665B5C">
      <w:pPr>
        <w:pStyle w:val="ListParagraph"/>
        <w:numPr>
          <w:ilvl w:val="0"/>
          <w:numId w:val="1"/>
        </w:numPr>
        <w:rPr>
          <w:rFonts w:ascii="Arial" w:hAnsi="Arial" w:cs="Arial"/>
        </w:rPr>
      </w:pPr>
      <w:r w:rsidRPr="00F53A7F">
        <w:rPr>
          <w:rFonts w:ascii="Arial" w:hAnsi="Arial" w:cs="Arial"/>
        </w:rPr>
        <w:t>1</w:t>
      </w:r>
      <w:r w:rsidRPr="00F53A7F">
        <w:rPr>
          <w:rFonts w:ascii="Arial" w:hAnsi="Arial" w:cs="Arial"/>
          <w:vertAlign w:val="superscript"/>
        </w:rPr>
        <w:t>st</w:t>
      </w:r>
      <w:r w:rsidRPr="00F53A7F">
        <w:rPr>
          <w:rFonts w:ascii="Arial" w:hAnsi="Arial" w:cs="Arial"/>
        </w:rPr>
        <w:t xml:space="preserve"> </w:t>
      </w:r>
      <w:r w:rsidR="00283C87" w:rsidRPr="00F53A7F">
        <w:rPr>
          <w:rFonts w:ascii="Arial" w:hAnsi="Arial" w:cs="Arial"/>
        </w:rPr>
        <w:t>prize of £25 was wo</w:t>
      </w:r>
      <w:r w:rsidR="00481F75" w:rsidRPr="00F53A7F">
        <w:rPr>
          <w:rFonts w:ascii="Arial" w:hAnsi="Arial" w:cs="Arial"/>
        </w:rPr>
        <w:t>n by</w:t>
      </w:r>
      <w:r w:rsidR="00F53A7F" w:rsidRPr="00F53A7F">
        <w:rPr>
          <w:rFonts w:ascii="Arial" w:hAnsi="Arial" w:cs="Arial"/>
        </w:rPr>
        <w:t xml:space="preserve"> Eric Enocson</w:t>
      </w:r>
    </w:p>
    <w:p w14:paraId="4EFD0BE8" w14:textId="4F8AFBE6" w:rsidR="00283C87" w:rsidRPr="00F53A7F" w:rsidRDefault="00283C87">
      <w:pPr>
        <w:pStyle w:val="ListParagraph"/>
        <w:numPr>
          <w:ilvl w:val="0"/>
          <w:numId w:val="1"/>
        </w:numPr>
        <w:rPr>
          <w:rFonts w:ascii="Arial" w:hAnsi="Arial" w:cs="Arial"/>
        </w:rPr>
      </w:pPr>
      <w:r w:rsidRPr="00F53A7F">
        <w:rPr>
          <w:rFonts w:ascii="Arial" w:hAnsi="Arial" w:cs="Arial"/>
        </w:rPr>
        <w:t>2</w:t>
      </w:r>
      <w:r w:rsidR="004B70F3" w:rsidRPr="00F53A7F">
        <w:rPr>
          <w:rFonts w:ascii="Arial" w:hAnsi="Arial" w:cs="Arial"/>
          <w:vertAlign w:val="superscript"/>
        </w:rPr>
        <w:t xml:space="preserve">nd </w:t>
      </w:r>
      <w:r w:rsidR="004B70F3" w:rsidRPr="00F53A7F">
        <w:rPr>
          <w:rFonts w:ascii="Arial" w:hAnsi="Arial" w:cs="Arial"/>
        </w:rPr>
        <w:t>prize of £10 was</w:t>
      </w:r>
      <w:r w:rsidR="00F56E81" w:rsidRPr="00F53A7F">
        <w:rPr>
          <w:rFonts w:ascii="Arial" w:hAnsi="Arial" w:cs="Arial"/>
        </w:rPr>
        <w:t xml:space="preserve"> </w:t>
      </w:r>
      <w:r w:rsidR="00F53A7F" w:rsidRPr="00F53A7F">
        <w:rPr>
          <w:rFonts w:ascii="Arial" w:hAnsi="Arial" w:cs="Arial"/>
        </w:rPr>
        <w:t>unsold</w:t>
      </w:r>
    </w:p>
    <w:p w14:paraId="5CBEAEA7" w14:textId="7AB82453" w:rsidR="00283C87" w:rsidRPr="00F53A7F" w:rsidRDefault="00283C87">
      <w:pPr>
        <w:pStyle w:val="ListParagraph"/>
        <w:numPr>
          <w:ilvl w:val="0"/>
          <w:numId w:val="1"/>
        </w:numPr>
        <w:rPr>
          <w:rFonts w:ascii="Arial" w:hAnsi="Arial" w:cs="Arial"/>
        </w:rPr>
      </w:pPr>
      <w:r w:rsidRPr="00F53A7F">
        <w:rPr>
          <w:rFonts w:ascii="Arial" w:hAnsi="Arial" w:cs="Arial"/>
        </w:rPr>
        <w:t>3</w:t>
      </w:r>
      <w:proofErr w:type="gramStart"/>
      <w:r w:rsidRPr="00F53A7F">
        <w:rPr>
          <w:rFonts w:ascii="Arial" w:hAnsi="Arial" w:cs="Arial"/>
          <w:vertAlign w:val="superscript"/>
        </w:rPr>
        <w:t>rd</w:t>
      </w:r>
      <w:r w:rsidR="004B70F3" w:rsidRPr="00F53A7F">
        <w:rPr>
          <w:rFonts w:ascii="Arial" w:hAnsi="Arial" w:cs="Arial"/>
          <w:vertAlign w:val="superscript"/>
        </w:rPr>
        <w:t xml:space="preserve">  </w:t>
      </w:r>
      <w:r w:rsidR="004B70F3" w:rsidRPr="00F53A7F">
        <w:rPr>
          <w:rFonts w:ascii="Arial" w:hAnsi="Arial" w:cs="Arial"/>
        </w:rPr>
        <w:t>prize</w:t>
      </w:r>
      <w:proofErr w:type="gramEnd"/>
      <w:r w:rsidR="004B70F3" w:rsidRPr="00F53A7F">
        <w:rPr>
          <w:rFonts w:ascii="Arial" w:hAnsi="Arial" w:cs="Arial"/>
        </w:rPr>
        <w:t xml:space="preserve"> of £5 was </w:t>
      </w:r>
      <w:r w:rsidR="00F53A7F" w:rsidRPr="00F53A7F">
        <w:rPr>
          <w:rFonts w:ascii="Arial" w:hAnsi="Arial" w:cs="Arial"/>
        </w:rPr>
        <w:t>unsold</w:t>
      </w:r>
    </w:p>
    <w:p w14:paraId="06247BDA" w14:textId="0F253B95" w:rsidR="004B70F3" w:rsidRPr="004B70F3" w:rsidRDefault="00481F75" w:rsidP="004B70F3">
      <w:pPr>
        <w:rPr>
          <w:rFonts w:ascii="Arial" w:hAnsi="Arial" w:cs="Arial"/>
          <w:b/>
          <w:bCs/>
        </w:rPr>
      </w:pPr>
      <w:r>
        <w:rPr>
          <w:rFonts w:ascii="Arial" w:hAnsi="Arial" w:cs="Arial"/>
          <w:b/>
          <w:bCs/>
        </w:rPr>
        <w:t>August</w:t>
      </w:r>
      <w:r w:rsidR="004B70F3">
        <w:rPr>
          <w:rFonts w:ascii="Arial" w:hAnsi="Arial" w:cs="Arial"/>
          <w:b/>
          <w:bCs/>
        </w:rPr>
        <w:t>:</w:t>
      </w:r>
    </w:p>
    <w:p w14:paraId="40B01131" w14:textId="6C44A1B7" w:rsidR="004B70F3" w:rsidRPr="004B70F3" w:rsidRDefault="004B70F3">
      <w:pPr>
        <w:pStyle w:val="ListParagraph"/>
        <w:numPr>
          <w:ilvl w:val="0"/>
          <w:numId w:val="1"/>
        </w:numPr>
        <w:rPr>
          <w:rFonts w:ascii="Arial" w:hAnsi="Arial" w:cs="Arial"/>
        </w:rPr>
      </w:pPr>
      <w:bookmarkStart w:id="1" w:name="_Hlk101773602"/>
      <w:r w:rsidRPr="004B70F3">
        <w:rPr>
          <w:rFonts w:ascii="Arial" w:hAnsi="Arial" w:cs="Arial"/>
        </w:rPr>
        <w:t>1</w:t>
      </w:r>
      <w:r w:rsidRPr="004B70F3">
        <w:rPr>
          <w:rFonts w:ascii="Arial" w:hAnsi="Arial" w:cs="Arial"/>
          <w:vertAlign w:val="superscript"/>
        </w:rPr>
        <w:t>st</w:t>
      </w:r>
      <w:r w:rsidRPr="004B70F3">
        <w:rPr>
          <w:rFonts w:ascii="Arial" w:hAnsi="Arial" w:cs="Arial"/>
        </w:rPr>
        <w:t xml:space="preserve"> </w:t>
      </w:r>
      <w:bookmarkEnd w:id="1"/>
      <w:r w:rsidRPr="004B70F3">
        <w:rPr>
          <w:rFonts w:ascii="Arial" w:hAnsi="Arial" w:cs="Arial"/>
        </w:rPr>
        <w:t xml:space="preserve">prize of £25 was won by </w:t>
      </w:r>
      <w:r w:rsidR="00F2608E">
        <w:rPr>
          <w:rFonts w:ascii="Arial" w:hAnsi="Arial" w:cs="Arial"/>
        </w:rPr>
        <w:t>Pat Deakin</w:t>
      </w:r>
    </w:p>
    <w:p w14:paraId="3D906B14" w14:textId="525C9F65" w:rsidR="004B70F3" w:rsidRPr="004B70F3" w:rsidRDefault="004B70F3">
      <w:pPr>
        <w:pStyle w:val="ListParagraph"/>
        <w:numPr>
          <w:ilvl w:val="0"/>
          <w:numId w:val="1"/>
        </w:numPr>
        <w:rPr>
          <w:rFonts w:ascii="Arial" w:hAnsi="Arial" w:cs="Arial"/>
        </w:rPr>
      </w:pPr>
      <w:r w:rsidRPr="004B70F3">
        <w:rPr>
          <w:rFonts w:ascii="Arial" w:hAnsi="Arial" w:cs="Arial"/>
        </w:rPr>
        <w:t>2</w:t>
      </w:r>
      <w:r w:rsidRPr="004B70F3">
        <w:rPr>
          <w:rFonts w:ascii="Arial" w:hAnsi="Arial" w:cs="Arial"/>
          <w:vertAlign w:val="superscript"/>
        </w:rPr>
        <w:t xml:space="preserve">nd </w:t>
      </w:r>
      <w:r w:rsidRPr="004B70F3">
        <w:rPr>
          <w:rFonts w:ascii="Arial" w:hAnsi="Arial" w:cs="Arial"/>
        </w:rPr>
        <w:t xml:space="preserve">prize of £10 was won by </w:t>
      </w:r>
      <w:r w:rsidR="00F2608E">
        <w:rPr>
          <w:rFonts w:ascii="Arial" w:hAnsi="Arial" w:cs="Arial"/>
        </w:rPr>
        <w:t>Liam Kilgallen</w:t>
      </w:r>
    </w:p>
    <w:p w14:paraId="6868B5C8" w14:textId="708F033B" w:rsidR="004B70F3" w:rsidRDefault="004B70F3">
      <w:pPr>
        <w:pStyle w:val="ListParagraph"/>
        <w:numPr>
          <w:ilvl w:val="0"/>
          <w:numId w:val="1"/>
        </w:numPr>
        <w:rPr>
          <w:rFonts w:ascii="Arial" w:hAnsi="Arial" w:cs="Arial"/>
        </w:rPr>
      </w:pPr>
      <w:r w:rsidRPr="004B70F3">
        <w:rPr>
          <w:rFonts w:ascii="Arial" w:hAnsi="Arial" w:cs="Arial"/>
        </w:rPr>
        <w:t>3</w:t>
      </w:r>
      <w:proofErr w:type="gramStart"/>
      <w:r w:rsidRPr="004B70F3">
        <w:rPr>
          <w:rFonts w:ascii="Arial" w:hAnsi="Arial" w:cs="Arial"/>
          <w:vertAlign w:val="superscript"/>
        </w:rPr>
        <w:t xml:space="preserve">rd  </w:t>
      </w:r>
      <w:r w:rsidRPr="004B70F3">
        <w:rPr>
          <w:rFonts w:ascii="Arial" w:hAnsi="Arial" w:cs="Arial"/>
        </w:rPr>
        <w:t>prize</w:t>
      </w:r>
      <w:proofErr w:type="gramEnd"/>
      <w:r w:rsidRPr="004B70F3">
        <w:rPr>
          <w:rFonts w:ascii="Arial" w:hAnsi="Arial" w:cs="Arial"/>
        </w:rPr>
        <w:t xml:space="preserve"> of £5 was won by </w:t>
      </w:r>
      <w:r w:rsidR="00F2608E">
        <w:rPr>
          <w:rFonts w:ascii="Arial" w:hAnsi="Arial" w:cs="Arial"/>
        </w:rPr>
        <w:t>Kate Greatholder</w:t>
      </w:r>
    </w:p>
    <w:p w14:paraId="471D6C8A" w14:textId="6C9DD837" w:rsidR="00481F75" w:rsidRPr="004B70F3" w:rsidRDefault="00481F75" w:rsidP="00481F75">
      <w:pPr>
        <w:rPr>
          <w:rFonts w:ascii="Arial" w:hAnsi="Arial" w:cs="Arial"/>
          <w:b/>
          <w:bCs/>
        </w:rPr>
      </w:pPr>
      <w:r>
        <w:rPr>
          <w:rFonts w:ascii="Arial" w:hAnsi="Arial" w:cs="Arial"/>
          <w:b/>
          <w:bCs/>
        </w:rPr>
        <w:t>September:</w:t>
      </w:r>
    </w:p>
    <w:p w14:paraId="4ED9C9AA" w14:textId="06543EE6" w:rsidR="00481F75" w:rsidRPr="004B70F3" w:rsidRDefault="00481F75" w:rsidP="00481F75">
      <w:pPr>
        <w:pStyle w:val="ListParagraph"/>
        <w:numPr>
          <w:ilvl w:val="0"/>
          <w:numId w:val="1"/>
        </w:numPr>
        <w:rPr>
          <w:rFonts w:ascii="Arial" w:hAnsi="Arial" w:cs="Arial"/>
        </w:rPr>
      </w:pPr>
      <w:r w:rsidRPr="004B70F3">
        <w:rPr>
          <w:rFonts w:ascii="Arial" w:hAnsi="Arial" w:cs="Arial"/>
        </w:rPr>
        <w:t>1</w:t>
      </w:r>
      <w:r w:rsidRPr="004B70F3">
        <w:rPr>
          <w:rFonts w:ascii="Arial" w:hAnsi="Arial" w:cs="Arial"/>
          <w:vertAlign w:val="superscript"/>
        </w:rPr>
        <w:t>st</w:t>
      </w:r>
      <w:r w:rsidRPr="004B70F3">
        <w:rPr>
          <w:rFonts w:ascii="Arial" w:hAnsi="Arial" w:cs="Arial"/>
        </w:rPr>
        <w:t xml:space="preserve"> prize of £25 was </w:t>
      </w:r>
      <w:r w:rsidR="00F2608E">
        <w:rPr>
          <w:rFonts w:ascii="Arial" w:hAnsi="Arial" w:cs="Arial"/>
        </w:rPr>
        <w:t>unsold</w:t>
      </w:r>
    </w:p>
    <w:p w14:paraId="141A6F4E" w14:textId="0E2EA542" w:rsidR="00481F75" w:rsidRPr="004B70F3" w:rsidRDefault="00481F75" w:rsidP="00481F75">
      <w:pPr>
        <w:pStyle w:val="ListParagraph"/>
        <w:numPr>
          <w:ilvl w:val="0"/>
          <w:numId w:val="1"/>
        </w:numPr>
        <w:rPr>
          <w:rFonts w:ascii="Arial" w:hAnsi="Arial" w:cs="Arial"/>
        </w:rPr>
      </w:pPr>
      <w:r w:rsidRPr="004B70F3">
        <w:rPr>
          <w:rFonts w:ascii="Arial" w:hAnsi="Arial" w:cs="Arial"/>
        </w:rPr>
        <w:t>2</w:t>
      </w:r>
      <w:r w:rsidRPr="004B70F3">
        <w:rPr>
          <w:rFonts w:ascii="Arial" w:hAnsi="Arial" w:cs="Arial"/>
          <w:vertAlign w:val="superscript"/>
        </w:rPr>
        <w:t xml:space="preserve">nd </w:t>
      </w:r>
      <w:r w:rsidRPr="004B70F3">
        <w:rPr>
          <w:rFonts w:ascii="Arial" w:hAnsi="Arial" w:cs="Arial"/>
        </w:rPr>
        <w:t xml:space="preserve">prize of £10 was won by </w:t>
      </w:r>
      <w:r w:rsidR="00F2608E">
        <w:rPr>
          <w:rFonts w:ascii="Arial" w:hAnsi="Arial" w:cs="Arial"/>
        </w:rPr>
        <w:t>Clare Brant</w:t>
      </w:r>
    </w:p>
    <w:p w14:paraId="552CB011" w14:textId="763AB4B2" w:rsidR="00481F75" w:rsidRDefault="00481F75" w:rsidP="00481F75">
      <w:pPr>
        <w:pStyle w:val="ListParagraph"/>
        <w:numPr>
          <w:ilvl w:val="0"/>
          <w:numId w:val="1"/>
        </w:numPr>
        <w:rPr>
          <w:rFonts w:ascii="Arial" w:hAnsi="Arial" w:cs="Arial"/>
        </w:rPr>
      </w:pPr>
      <w:r w:rsidRPr="004B70F3">
        <w:rPr>
          <w:rFonts w:ascii="Arial" w:hAnsi="Arial" w:cs="Arial"/>
        </w:rPr>
        <w:t>3</w:t>
      </w:r>
      <w:proofErr w:type="gramStart"/>
      <w:r w:rsidRPr="004B70F3">
        <w:rPr>
          <w:rFonts w:ascii="Arial" w:hAnsi="Arial" w:cs="Arial"/>
          <w:vertAlign w:val="superscript"/>
        </w:rPr>
        <w:t xml:space="preserve">rd  </w:t>
      </w:r>
      <w:r w:rsidRPr="004B70F3">
        <w:rPr>
          <w:rFonts w:ascii="Arial" w:hAnsi="Arial" w:cs="Arial"/>
        </w:rPr>
        <w:t>prize</w:t>
      </w:r>
      <w:proofErr w:type="gramEnd"/>
      <w:r w:rsidRPr="004B70F3">
        <w:rPr>
          <w:rFonts w:ascii="Arial" w:hAnsi="Arial" w:cs="Arial"/>
        </w:rPr>
        <w:t xml:space="preserve"> of £5 was won by </w:t>
      </w:r>
      <w:r w:rsidR="00F2608E">
        <w:rPr>
          <w:rFonts w:ascii="Arial" w:hAnsi="Arial" w:cs="Arial"/>
        </w:rPr>
        <w:t>Kathy Poole</w:t>
      </w:r>
    </w:p>
    <w:p w14:paraId="5C730350" w14:textId="056A8E04" w:rsidR="00481F75" w:rsidRPr="004B70F3" w:rsidRDefault="00481F75" w:rsidP="00481F75">
      <w:pPr>
        <w:rPr>
          <w:rFonts w:ascii="Arial" w:hAnsi="Arial" w:cs="Arial"/>
          <w:b/>
          <w:bCs/>
        </w:rPr>
      </w:pPr>
      <w:r>
        <w:rPr>
          <w:rFonts w:ascii="Arial" w:hAnsi="Arial" w:cs="Arial"/>
          <w:b/>
          <w:bCs/>
        </w:rPr>
        <w:t>October:</w:t>
      </w:r>
    </w:p>
    <w:p w14:paraId="435309A0" w14:textId="25A7077B" w:rsidR="00481F75" w:rsidRPr="004B70F3" w:rsidRDefault="00481F75" w:rsidP="00481F75">
      <w:pPr>
        <w:pStyle w:val="ListParagraph"/>
        <w:numPr>
          <w:ilvl w:val="0"/>
          <w:numId w:val="1"/>
        </w:numPr>
        <w:rPr>
          <w:rFonts w:ascii="Arial" w:hAnsi="Arial" w:cs="Arial"/>
        </w:rPr>
      </w:pPr>
      <w:r w:rsidRPr="004B70F3">
        <w:rPr>
          <w:rFonts w:ascii="Arial" w:hAnsi="Arial" w:cs="Arial"/>
        </w:rPr>
        <w:t>1</w:t>
      </w:r>
      <w:r w:rsidRPr="004B70F3">
        <w:rPr>
          <w:rFonts w:ascii="Arial" w:hAnsi="Arial" w:cs="Arial"/>
          <w:vertAlign w:val="superscript"/>
        </w:rPr>
        <w:t>st</w:t>
      </w:r>
      <w:r w:rsidRPr="004B70F3">
        <w:rPr>
          <w:rFonts w:ascii="Arial" w:hAnsi="Arial" w:cs="Arial"/>
        </w:rPr>
        <w:t xml:space="preserve"> prize of £25 was </w:t>
      </w:r>
      <w:r w:rsidR="00F2608E">
        <w:rPr>
          <w:rFonts w:ascii="Arial" w:hAnsi="Arial" w:cs="Arial"/>
        </w:rPr>
        <w:t>unsold</w:t>
      </w:r>
    </w:p>
    <w:p w14:paraId="63A518BD" w14:textId="47CE53FE" w:rsidR="00481F75" w:rsidRPr="004B70F3" w:rsidRDefault="00481F75" w:rsidP="00481F75">
      <w:pPr>
        <w:pStyle w:val="ListParagraph"/>
        <w:numPr>
          <w:ilvl w:val="0"/>
          <w:numId w:val="1"/>
        </w:numPr>
        <w:rPr>
          <w:rFonts w:ascii="Arial" w:hAnsi="Arial" w:cs="Arial"/>
        </w:rPr>
      </w:pPr>
      <w:r w:rsidRPr="004B70F3">
        <w:rPr>
          <w:rFonts w:ascii="Arial" w:hAnsi="Arial" w:cs="Arial"/>
        </w:rPr>
        <w:t>2</w:t>
      </w:r>
      <w:r w:rsidRPr="004B70F3">
        <w:rPr>
          <w:rFonts w:ascii="Arial" w:hAnsi="Arial" w:cs="Arial"/>
          <w:vertAlign w:val="superscript"/>
        </w:rPr>
        <w:t xml:space="preserve">nd </w:t>
      </w:r>
      <w:r w:rsidRPr="004B70F3">
        <w:rPr>
          <w:rFonts w:ascii="Arial" w:hAnsi="Arial" w:cs="Arial"/>
        </w:rPr>
        <w:t xml:space="preserve">prize of £10 was won by </w:t>
      </w:r>
      <w:r w:rsidR="00F2608E">
        <w:rPr>
          <w:rFonts w:ascii="Arial" w:hAnsi="Arial" w:cs="Arial"/>
        </w:rPr>
        <w:t>Nicholas Bostock</w:t>
      </w:r>
    </w:p>
    <w:p w14:paraId="4FB2EDCA" w14:textId="04F0AB1A" w:rsidR="00481F75" w:rsidRDefault="00481F75" w:rsidP="00481F75">
      <w:pPr>
        <w:pStyle w:val="ListParagraph"/>
        <w:numPr>
          <w:ilvl w:val="0"/>
          <w:numId w:val="1"/>
        </w:numPr>
        <w:rPr>
          <w:rFonts w:ascii="Arial" w:hAnsi="Arial" w:cs="Arial"/>
        </w:rPr>
      </w:pPr>
      <w:r w:rsidRPr="004B70F3">
        <w:rPr>
          <w:rFonts w:ascii="Arial" w:hAnsi="Arial" w:cs="Arial"/>
        </w:rPr>
        <w:t>3</w:t>
      </w:r>
      <w:proofErr w:type="gramStart"/>
      <w:r w:rsidRPr="004B70F3">
        <w:rPr>
          <w:rFonts w:ascii="Arial" w:hAnsi="Arial" w:cs="Arial"/>
          <w:vertAlign w:val="superscript"/>
        </w:rPr>
        <w:t xml:space="preserve">rd  </w:t>
      </w:r>
      <w:r w:rsidRPr="004B70F3">
        <w:rPr>
          <w:rFonts w:ascii="Arial" w:hAnsi="Arial" w:cs="Arial"/>
        </w:rPr>
        <w:t>prize</w:t>
      </w:r>
      <w:proofErr w:type="gramEnd"/>
      <w:r w:rsidRPr="004B70F3">
        <w:rPr>
          <w:rFonts w:ascii="Arial" w:hAnsi="Arial" w:cs="Arial"/>
        </w:rPr>
        <w:t xml:space="preserve"> of £5 was </w:t>
      </w:r>
      <w:r w:rsidR="00F2608E">
        <w:rPr>
          <w:rFonts w:ascii="Arial" w:hAnsi="Arial" w:cs="Arial"/>
        </w:rPr>
        <w:t>unsold</w:t>
      </w:r>
    </w:p>
    <w:p w14:paraId="7C592DB3" w14:textId="77777777" w:rsidR="00F2608E" w:rsidRDefault="00F2608E" w:rsidP="00481F75">
      <w:pPr>
        <w:pStyle w:val="ListParagraph"/>
        <w:numPr>
          <w:ilvl w:val="0"/>
          <w:numId w:val="1"/>
        </w:numPr>
        <w:rPr>
          <w:rFonts w:ascii="Arial" w:hAnsi="Arial" w:cs="Arial"/>
        </w:rPr>
      </w:pPr>
    </w:p>
    <w:p w14:paraId="4D094E06" w14:textId="043B178E" w:rsidR="00F2608E" w:rsidRDefault="00F2608E" w:rsidP="00F2608E">
      <w:pPr>
        <w:rPr>
          <w:rFonts w:ascii="Arial" w:hAnsi="Arial" w:cs="Arial"/>
        </w:rPr>
      </w:pPr>
      <w:r>
        <w:rPr>
          <w:rFonts w:ascii="Arial" w:hAnsi="Arial" w:cs="Arial"/>
        </w:rPr>
        <w:t xml:space="preserve">100 Club vacant numbers available to purchase at £1.00 each per month.  Contact Nicola Woodhouse if interested, </w:t>
      </w:r>
      <w:hyperlink r:id="rId14" w:history="1">
        <w:r w:rsidRPr="0034513F">
          <w:rPr>
            <w:rStyle w:val="Hyperlink"/>
            <w:rFonts w:ascii="Arial" w:hAnsi="Arial" w:cs="Arial"/>
          </w:rPr>
          <w:t>nicola.woodhouse@btinternet.com</w:t>
        </w:r>
      </w:hyperlink>
      <w:r>
        <w:rPr>
          <w:rFonts w:ascii="Arial" w:hAnsi="Arial" w:cs="Arial"/>
        </w:rPr>
        <w:t xml:space="preserve"> or 01785 </w:t>
      </w:r>
      <w:r w:rsidRPr="00F2608E">
        <w:rPr>
          <w:rFonts w:ascii="Arial" w:hAnsi="Arial" w:cs="Arial"/>
        </w:rPr>
        <w:t>663262</w:t>
      </w:r>
      <w:r>
        <w:rPr>
          <w:rFonts w:ascii="Arial" w:hAnsi="Arial" w:cs="Arial"/>
        </w:rPr>
        <w:t>.</w:t>
      </w:r>
    </w:p>
    <w:p w14:paraId="6A0348DF" w14:textId="77777777" w:rsidR="00F2608E" w:rsidRPr="00F2608E" w:rsidRDefault="00F2608E" w:rsidP="00F2608E">
      <w:pPr>
        <w:rPr>
          <w:rFonts w:ascii="Arial" w:hAnsi="Arial" w:cs="Arial"/>
        </w:rPr>
      </w:pPr>
    </w:p>
    <w:p w14:paraId="31F33659" w14:textId="3657EB29" w:rsidR="002209C4" w:rsidRPr="002209C4" w:rsidRDefault="002209C4" w:rsidP="002209C4">
      <w:pPr>
        <w:rPr>
          <w:rFonts w:ascii="Arial" w:hAnsi="Arial" w:cs="Arial"/>
        </w:rPr>
      </w:pPr>
      <w:r w:rsidRPr="002209C4">
        <w:rPr>
          <w:rFonts w:ascii="Arial" w:hAnsi="Arial" w:cs="Arial"/>
        </w:rPr>
        <w:t>Coffee Mornings</w:t>
      </w:r>
      <w:r w:rsidR="00F2608E">
        <w:rPr>
          <w:rFonts w:ascii="Arial" w:hAnsi="Arial" w:cs="Arial"/>
        </w:rPr>
        <w:t xml:space="preserve"> &amp; Craft Sales</w:t>
      </w:r>
      <w:r w:rsidRPr="002209C4">
        <w:rPr>
          <w:rFonts w:ascii="Arial" w:hAnsi="Arial" w:cs="Arial"/>
        </w:rPr>
        <w:t xml:space="preserve"> with soup lunch are </w:t>
      </w:r>
      <w:r w:rsidR="00F2608E">
        <w:rPr>
          <w:rFonts w:ascii="Arial" w:hAnsi="Arial" w:cs="Arial"/>
        </w:rPr>
        <w:t>continuing</w:t>
      </w:r>
      <w:r w:rsidRPr="002209C4">
        <w:rPr>
          <w:rFonts w:ascii="Arial" w:hAnsi="Arial" w:cs="Arial"/>
        </w:rPr>
        <w:t>, held on each 2</w:t>
      </w:r>
      <w:r w:rsidRPr="002209C4">
        <w:rPr>
          <w:rFonts w:ascii="Arial" w:hAnsi="Arial" w:cs="Arial"/>
          <w:vertAlign w:val="superscript"/>
        </w:rPr>
        <w:t>nd</w:t>
      </w:r>
      <w:r w:rsidRPr="002209C4">
        <w:rPr>
          <w:rFonts w:ascii="Arial" w:hAnsi="Arial" w:cs="Arial"/>
        </w:rPr>
        <w:t xml:space="preserve"> Saturday morning, from </w:t>
      </w:r>
      <w:r w:rsidRPr="002209C4">
        <w:rPr>
          <w:rFonts w:ascii="Arial" w:hAnsi="Arial" w:cs="Arial"/>
          <w:b/>
          <w:bCs/>
        </w:rPr>
        <w:t>10.00am until 12.30pm</w:t>
      </w:r>
      <w:r w:rsidRPr="002209C4">
        <w:rPr>
          <w:rFonts w:ascii="Arial" w:hAnsi="Arial" w:cs="Arial"/>
        </w:rPr>
        <w:t xml:space="preserve">. </w:t>
      </w:r>
      <w:r w:rsidR="00F53A7F">
        <w:rPr>
          <w:rFonts w:ascii="Arial" w:hAnsi="Arial" w:cs="Arial"/>
        </w:rPr>
        <w:t xml:space="preserve">Why not take the opportunity to come along and get warm whilst catching up with and </w:t>
      </w:r>
      <w:r w:rsidRPr="002209C4">
        <w:rPr>
          <w:rFonts w:ascii="Arial" w:hAnsi="Arial" w:cs="Arial"/>
        </w:rPr>
        <w:t>meet</w:t>
      </w:r>
      <w:r w:rsidR="00F53A7F">
        <w:rPr>
          <w:rFonts w:ascii="Arial" w:hAnsi="Arial" w:cs="Arial"/>
        </w:rPr>
        <w:t>ing your</w:t>
      </w:r>
      <w:r w:rsidRPr="002209C4">
        <w:rPr>
          <w:rFonts w:ascii="Arial" w:hAnsi="Arial" w:cs="Arial"/>
        </w:rPr>
        <w:t xml:space="preserve"> neighbours, buy</w:t>
      </w:r>
      <w:r w:rsidR="00F53A7F">
        <w:rPr>
          <w:rFonts w:ascii="Arial" w:hAnsi="Arial" w:cs="Arial"/>
        </w:rPr>
        <w:t>ing</w:t>
      </w:r>
      <w:r w:rsidRPr="002209C4">
        <w:rPr>
          <w:rFonts w:ascii="Arial" w:hAnsi="Arial" w:cs="Arial"/>
        </w:rPr>
        <w:t xml:space="preserve"> cakes, </w:t>
      </w:r>
      <w:r w:rsidR="00F2608E" w:rsidRPr="002209C4">
        <w:rPr>
          <w:rFonts w:ascii="Arial" w:hAnsi="Arial" w:cs="Arial"/>
        </w:rPr>
        <w:t>cushions,</w:t>
      </w:r>
      <w:r w:rsidR="00F2608E">
        <w:rPr>
          <w:rFonts w:ascii="Arial" w:hAnsi="Arial" w:cs="Arial"/>
        </w:rPr>
        <w:t xml:space="preserve"> cards,</w:t>
      </w:r>
      <w:r w:rsidRPr="002209C4">
        <w:rPr>
          <w:rFonts w:ascii="Arial" w:hAnsi="Arial" w:cs="Arial"/>
        </w:rPr>
        <w:t xml:space="preserve"> jams </w:t>
      </w:r>
      <w:r w:rsidR="00F53A7F">
        <w:rPr>
          <w:rFonts w:ascii="Arial" w:hAnsi="Arial" w:cs="Arial"/>
        </w:rPr>
        <w:t xml:space="preserve">you can </w:t>
      </w:r>
      <w:r w:rsidRPr="002209C4">
        <w:rPr>
          <w:rFonts w:ascii="Arial" w:hAnsi="Arial" w:cs="Arial"/>
        </w:rPr>
        <w:t xml:space="preserve">also re-cycle books &amp; jigsaws. </w:t>
      </w:r>
    </w:p>
    <w:p w14:paraId="434CF90B" w14:textId="11747EE6" w:rsidR="00310E4F" w:rsidRDefault="00F2608E" w:rsidP="00F1225A">
      <w:pPr>
        <w:rPr>
          <w:rFonts w:ascii="Arial" w:hAnsi="Arial" w:cs="Arial"/>
          <w:b/>
          <w:bCs/>
        </w:rPr>
      </w:pPr>
      <w:r>
        <w:rPr>
          <w:rFonts w:ascii="Arial" w:hAnsi="Arial" w:cs="Arial"/>
          <w:b/>
          <w:bCs/>
        </w:rPr>
        <w:t>The</w:t>
      </w:r>
      <w:r w:rsidR="002209C4" w:rsidRPr="002209C4">
        <w:rPr>
          <w:rFonts w:ascii="Arial" w:hAnsi="Arial" w:cs="Arial"/>
          <w:b/>
          <w:bCs/>
        </w:rPr>
        <w:t xml:space="preserve"> Village Hall </w:t>
      </w:r>
      <w:r>
        <w:rPr>
          <w:rFonts w:ascii="Arial" w:hAnsi="Arial" w:cs="Arial"/>
          <w:b/>
          <w:bCs/>
        </w:rPr>
        <w:t xml:space="preserve">is available for hire </w:t>
      </w:r>
      <w:r w:rsidR="002209C4" w:rsidRPr="002209C4">
        <w:rPr>
          <w:rFonts w:ascii="Arial" w:hAnsi="Arial" w:cs="Arial"/>
          <w:b/>
          <w:bCs/>
        </w:rPr>
        <w:t xml:space="preserve">– please contact Sheila Sindrey if interested on 01785 663767. </w:t>
      </w:r>
    </w:p>
    <w:p w14:paraId="29B95995" w14:textId="63D6F3A3" w:rsidR="009C409D" w:rsidRDefault="009C409D" w:rsidP="00F1225A">
      <w:pPr>
        <w:rPr>
          <w:rFonts w:ascii="Arial" w:hAnsi="Arial" w:cs="Arial"/>
          <w:b/>
          <w:bCs/>
        </w:rPr>
      </w:pPr>
    </w:p>
    <w:p w14:paraId="484D994B" w14:textId="63FEAD5B" w:rsidR="00481F75" w:rsidRDefault="00481F75" w:rsidP="00F1225A">
      <w:pPr>
        <w:rPr>
          <w:rFonts w:ascii="Arial" w:hAnsi="Arial" w:cs="Arial"/>
          <w:b/>
          <w:bCs/>
        </w:rPr>
      </w:pPr>
    </w:p>
    <w:p w14:paraId="3C4D7777" w14:textId="02ECF04B" w:rsidR="00481F75" w:rsidRDefault="00481F75" w:rsidP="00F1225A">
      <w:pPr>
        <w:rPr>
          <w:rFonts w:ascii="Arial" w:hAnsi="Arial" w:cs="Arial"/>
          <w:b/>
          <w:bCs/>
        </w:rPr>
      </w:pPr>
    </w:p>
    <w:p w14:paraId="79E397FB" w14:textId="41F9B970" w:rsidR="00B77F15" w:rsidRPr="00CF3C63" w:rsidRDefault="00B77F15" w:rsidP="00D0786C">
      <w:pPr>
        <w:jc w:val="center"/>
        <w:rPr>
          <w:rFonts w:ascii="Arial" w:hAnsi="Arial" w:cs="Arial"/>
          <w:b/>
          <w:bCs/>
          <w:sz w:val="28"/>
          <w:szCs w:val="28"/>
        </w:rPr>
      </w:pPr>
      <w:r w:rsidRPr="00CF3C63">
        <w:rPr>
          <w:rFonts w:ascii="Arial" w:hAnsi="Arial" w:cs="Arial"/>
          <w:b/>
          <w:bCs/>
          <w:sz w:val="28"/>
          <w:szCs w:val="28"/>
        </w:rPr>
        <w:lastRenderedPageBreak/>
        <w:t>Church News</w:t>
      </w:r>
    </w:p>
    <w:p w14:paraId="57493DAB" w14:textId="1D9E804F" w:rsidR="000F6B9E" w:rsidRPr="005172A5" w:rsidRDefault="00F1225A" w:rsidP="000F6B9E">
      <w:pPr>
        <w:rPr>
          <w:rFonts w:ascii="Arial" w:eastAsia="Times New Roman" w:hAnsi="Arial" w:cs="Arial"/>
          <w:b/>
          <w:bCs/>
        </w:rPr>
      </w:pPr>
      <w:r>
        <w:rPr>
          <w:rFonts w:ascii="Arial" w:eastAsia="Times New Roman" w:hAnsi="Arial" w:cs="Arial"/>
          <w:b/>
          <w:bCs/>
        </w:rPr>
        <w:t xml:space="preserve">Please find details below of </w:t>
      </w:r>
      <w:r w:rsidR="000F6B9E" w:rsidRPr="005172A5">
        <w:rPr>
          <w:rFonts w:ascii="Arial" w:eastAsia="Times New Roman" w:hAnsi="Arial" w:cs="Arial"/>
          <w:b/>
          <w:bCs/>
        </w:rPr>
        <w:t xml:space="preserve">Church Services in Ingestre and Tixall </w:t>
      </w:r>
      <w:r w:rsidR="00BC52B8">
        <w:rPr>
          <w:rFonts w:ascii="Arial" w:eastAsia="Times New Roman" w:hAnsi="Arial" w:cs="Arial"/>
          <w:b/>
          <w:bCs/>
        </w:rPr>
        <w:t>during November and December</w:t>
      </w:r>
      <w:r w:rsidR="000F6B9E" w:rsidRPr="005172A5">
        <w:rPr>
          <w:rFonts w:ascii="Arial" w:eastAsia="Times New Roman" w:hAnsi="Arial" w:cs="Arial"/>
          <w:b/>
          <w:bCs/>
        </w:rPr>
        <w:t>:</w:t>
      </w:r>
    </w:p>
    <w:p w14:paraId="0FDD3146" w14:textId="1873F4C9" w:rsidR="00CF3C63" w:rsidRDefault="00284D07" w:rsidP="00CF3C63">
      <w:pPr>
        <w:rPr>
          <w:rFonts w:ascii="Arial" w:eastAsia="Times New Roman" w:hAnsi="Arial" w:cs="Arial"/>
          <w:b/>
          <w:bCs/>
          <w:sz w:val="24"/>
          <w:szCs w:val="24"/>
        </w:rPr>
      </w:pPr>
      <w:r w:rsidRPr="005172A5">
        <w:rPr>
          <w:rFonts w:ascii="Arial" w:eastAsia="Times New Roman" w:hAnsi="Arial" w:cs="Arial"/>
          <w:b/>
          <w:bCs/>
          <w:sz w:val="24"/>
          <w:szCs w:val="24"/>
        </w:rPr>
        <w:t xml:space="preserve">Sunday </w:t>
      </w:r>
      <w:r w:rsidR="00CF3C63" w:rsidRPr="005172A5">
        <w:rPr>
          <w:rFonts w:ascii="Arial" w:eastAsia="Times New Roman" w:hAnsi="Arial" w:cs="Arial"/>
          <w:b/>
          <w:bCs/>
          <w:sz w:val="24"/>
          <w:szCs w:val="24"/>
        </w:rPr>
        <w:t>Services in Ingestre</w:t>
      </w:r>
    </w:p>
    <w:p w14:paraId="17CF2D26" w14:textId="55339EF1" w:rsidR="009839AD" w:rsidRDefault="009839AD" w:rsidP="009839AD">
      <w:pPr>
        <w:jc w:val="center"/>
        <w:rPr>
          <w:rFonts w:ascii="Arial" w:hAnsi="Arial" w:cs="Arial"/>
          <w:b/>
          <w:bCs/>
        </w:rPr>
      </w:pPr>
      <w:r w:rsidRPr="009839AD">
        <w:rPr>
          <w:rFonts w:ascii="Arial" w:hAnsi="Arial" w:cs="Arial"/>
          <w:b/>
          <w:bCs/>
        </w:rPr>
        <w:t>Ingestre – St Mary the Virgin Services</w:t>
      </w:r>
    </w:p>
    <w:p w14:paraId="3865694E" w14:textId="3C83E2F3" w:rsidR="002223A5" w:rsidRPr="002223A5" w:rsidRDefault="002223A5" w:rsidP="002223A5">
      <w:pPr>
        <w:rPr>
          <w:rFonts w:ascii="Arial" w:hAnsi="Arial" w:cs="Arial"/>
        </w:rPr>
      </w:pPr>
      <w:r w:rsidRPr="002223A5">
        <w:rPr>
          <w:rFonts w:ascii="Arial" w:hAnsi="Arial" w:cs="Arial"/>
        </w:rPr>
        <w:t xml:space="preserve">13 November, </w:t>
      </w:r>
      <w:r w:rsidRPr="00602F05">
        <w:rPr>
          <w:rFonts w:ascii="Arial" w:hAnsi="Arial" w:cs="Arial"/>
          <w:b/>
          <w:bCs/>
        </w:rPr>
        <w:t>10.45am</w:t>
      </w:r>
      <w:r w:rsidRPr="002223A5">
        <w:rPr>
          <w:rFonts w:ascii="Arial" w:hAnsi="Arial" w:cs="Arial"/>
        </w:rPr>
        <w:t xml:space="preserve"> – Remembrance Day service</w:t>
      </w:r>
    </w:p>
    <w:p w14:paraId="2AA65547" w14:textId="59BB3B91" w:rsidR="002223A5" w:rsidRPr="002223A5" w:rsidRDefault="002223A5" w:rsidP="002223A5">
      <w:pPr>
        <w:rPr>
          <w:rFonts w:ascii="Arial" w:hAnsi="Arial" w:cs="Arial"/>
        </w:rPr>
      </w:pPr>
      <w:r w:rsidRPr="002223A5">
        <w:rPr>
          <w:rFonts w:ascii="Arial" w:hAnsi="Arial" w:cs="Arial"/>
        </w:rPr>
        <w:t>27 November, 11.15am – Holy Communion</w:t>
      </w:r>
    </w:p>
    <w:p w14:paraId="7EE90383" w14:textId="0D0D1054" w:rsidR="002223A5" w:rsidRPr="002223A5" w:rsidRDefault="002223A5" w:rsidP="002223A5">
      <w:pPr>
        <w:rPr>
          <w:rFonts w:ascii="Arial" w:hAnsi="Arial" w:cs="Arial"/>
        </w:rPr>
      </w:pPr>
      <w:r w:rsidRPr="002223A5">
        <w:rPr>
          <w:rFonts w:ascii="Arial" w:hAnsi="Arial" w:cs="Arial"/>
        </w:rPr>
        <w:t>11 December, 11.15am – Morning Prayer</w:t>
      </w:r>
    </w:p>
    <w:p w14:paraId="4938139F" w14:textId="5F72F1F8" w:rsidR="002223A5" w:rsidRPr="002223A5" w:rsidRDefault="002223A5" w:rsidP="002223A5">
      <w:pPr>
        <w:rPr>
          <w:rFonts w:ascii="Arial" w:hAnsi="Arial" w:cs="Arial"/>
        </w:rPr>
      </w:pPr>
      <w:r w:rsidRPr="002223A5">
        <w:rPr>
          <w:rFonts w:ascii="Arial" w:hAnsi="Arial" w:cs="Arial"/>
          <w:b/>
          <w:bCs/>
        </w:rPr>
        <w:t>Wednesday,</w:t>
      </w:r>
      <w:r w:rsidRPr="002223A5">
        <w:rPr>
          <w:rFonts w:ascii="Arial" w:hAnsi="Arial" w:cs="Arial"/>
        </w:rPr>
        <w:t xml:space="preserve"> 21 December, 7.30pm – Carol service</w:t>
      </w:r>
    </w:p>
    <w:p w14:paraId="57B995BA" w14:textId="7291EA80" w:rsidR="002223A5" w:rsidRPr="002223A5" w:rsidRDefault="002223A5" w:rsidP="002223A5">
      <w:pPr>
        <w:rPr>
          <w:rFonts w:ascii="Arial" w:hAnsi="Arial" w:cs="Arial"/>
        </w:rPr>
      </w:pPr>
      <w:r w:rsidRPr="002223A5">
        <w:rPr>
          <w:rFonts w:ascii="Arial" w:hAnsi="Arial" w:cs="Arial"/>
          <w:b/>
          <w:bCs/>
        </w:rPr>
        <w:t>Saturday,</w:t>
      </w:r>
      <w:r w:rsidRPr="002223A5">
        <w:rPr>
          <w:rFonts w:ascii="Arial" w:hAnsi="Arial" w:cs="Arial"/>
        </w:rPr>
        <w:t xml:space="preserve"> 24 December, 11.30pm – Christmas Holy Communion</w:t>
      </w:r>
    </w:p>
    <w:p w14:paraId="2E854604" w14:textId="77777777" w:rsidR="007027F5" w:rsidRDefault="007027F5" w:rsidP="00CF3C63">
      <w:pPr>
        <w:rPr>
          <w:rFonts w:ascii="Arial" w:eastAsia="Times New Roman" w:hAnsi="Arial" w:cs="Arial"/>
          <w:b/>
          <w:bCs/>
          <w:sz w:val="24"/>
          <w:szCs w:val="24"/>
        </w:rPr>
      </w:pPr>
    </w:p>
    <w:p w14:paraId="6BF15B75" w14:textId="578543C2" w:rsidR="007027F5" w:rsidRDefault="00284D07" w:rsidP="00CF3C63">
      <w:pPr>
        <w:rPr>
          <w:rFonts w:ascii="Arial" w:eastAsia="Times New Roman" w:hAnsi="Arial" w:cs="Arial"/>
          <w:b/>
          <w:bCs/>
          <w:sz w:val="24"/>
          <w:szCs w:val="24"/>
        </w:rPr>
      </w:pPr>
      <w:r w:rsidRPr="005172A5">
        <w:rPr>
          <w:rFonts w:ascii="Arial" w:eastAsia="Times New Roman" w:hAnsi="Arial" w:cs="Arial"/>
          <w:b/>
          <w:bCs/>
          <w:sz w:val="24"/>
          <w:szCs w:val="24"/>
        </w:rPr>
        <w:t>Sunday</w:t>
      </w:r>
      <w:r w:rsidR="00CF3C63" w:rsidRPr="005172A5">
        <w:rPr>
          <w:rFonts w:ascii="Arial" w:eastAsia="Times New Roman" w:hAnsi="Arial" w:cs="Arial"/>
          <w:b/>
          <w:bCs/>
          <w:sz w:val="24"/>
          <w:szCs w:val="24"/>
        </w:rPr>
        <w:t xml:space="preserve"> Services in Tixall</w:t>
      </w:r>
    </w:p>
    <w:p w14:paraId="723C9B81" w14:textId="19DD1B7C" w:rsidR="009839AD" w:rsidRDefault="009839AD" w:rsidP="007027F5">
      <w:pPr>
        <w:jc w:val="center"/>
        <w:rPr>
          <w:rFonts w:ascii="Arial" w:hAnsi="Arial" w:cs="Arial"/>
          <w:b/>
          <w:bCs/>
        </w:rPr>
      </w:pPr>
      <w:r w:rsidRPr="009839AD">
        <w:rPr>
          <w:rFonts w:ascii="Arial" w:hAnsi="Arial" w:cs="Arial"/>
          <w:b/>
          <w:bCs/>
        </w:rPr>
        <w:t>Tixall – St John the Baptist Service</w:t>
      </w:r>
    </w:p>
    <w:p w14:paraId="5274241C" w14:textId="703E4936" w:rsidR="007027F5" w:rsidRPr="002223A5" w:rsidRDefault="002223A5" w:rsidP="002223A5">
      <w:pPr>
        <w:rPr>
          <w:rFonts w:ascii="Arial" w:hAnsi="Arial" w:cs="Arial"/>
        </w:rPr>
      </w:pPr>
      <w:r w:rsidRPr="002223A5">
        <w:rPr>
          <w:rFonts w:ascii="Arial" w:hAnsi="Arial" w:cs="Arial"/>
        </w:rPr>
        <w:t>6 November, 11.15am – Holy Communion</w:t>
      </w:r>
    </w:p>
    <w:p w14:paraId="208B9BC6" w14:textId="2F221F12" w:rsidR="002223A5" w:rsidRPr="002223A5" w:rsidRDefault="002223A5" w:rsidP="002223A5">
      <w:pPr>
        <w:rPr>
          <w:rFonts w:ascii="Arial" w:hAnsi="Arial" w:cs="Arial"/>
        </w:rPr>
      </w:pPr>
      <w:r w:rsidRPr="002223A5">
        <w:rPr>
          <w:rFonts w:ascii="Arial" w:hAnsi="Arial" w:cs="Arial"/>
        </w:rPr>
        <w:t>20 November, 11.15am – Morning Prayer</w:t>
      </w:r>
    </w:p>
    <w:p w14:paraId="4B0EBA19" w14:textId="6CC1B6D9" w:rsidR="002223A5" w:rsidRPr="002223A5" w:rsidRDefault="002223A5" w:rsidP="002223A5">
      <w:pPr>
        <w:rPr>
          <w:rFonts w:ascii="Arial" w:hAnsi="Arial" w:cs="Arial"/>
        </w:rPr>
      </w:pPr>
      <w:r w:rsidRPr="002223A5">
        <w:rPr>
          <w:rFonts w:ascii="Arial" w:hAnsi="Arial" w:cs="Arial"/>
        </w:rPr>
        <w:t>4 December, 11.15am – Holy Communion</w:t>
      </w:r>
    </w:p>
    <w:p w14:paraId="5E90A488" w14:textId="3F3469F1" w:rsidR="002223A5" w:rsidRPr="002223A5" w:rsidRDefault="002223A5" w:rsidP="002223A5">
      <w:pPr>
        <w:rPr>
          <w:rFonts w:ascii="Arial" w:hAnsi="Arial" w:cs="Arial"/>
        </w:rPr>
      </w:pPr>
      <w:r w:rsidRPr="002223A5">
        <w:rPr>
          <w:rFonts w:ascii="Arial" w:hAnsi="Arial" w:cs="Arial"/>
        </w:rPr>
        <w:t>18 December, 6.00pm – Walking Nativity and Carol service</w:t>
      </w:r>
    </w:p>
    <w:p w14:paraId="58D11C9D" w14:textId="3F565BD6" w:rsidR="002223A5" w:rsidRPr="002223A5" w:rsidRDefault="002223A5" w:rsidP="002223A5">
      <w:pPr>
        <w:rPr>
          <w:rFonts w:ascii="Arial" w:hAnsi="Arial" w:cs="Arial"/>
        </w:rPr>
      </w:pPr>
      <w:r w:rsidRPr="002223A5">
        <w:rPr>
          <w:rFonts w:ascii="Arial" w:hAnsi="Arial" w:cs="Arial"/>
        </w:rPr>
        <w:t>25 December, 9.00am – Christmas Holy Communion</w:t>
      </w:r>
    </w:p>
    <w:p w14:paraId="374BB9CB" w14:textId="19044E11" w:rsidR="002223A5" w:rsidRPr="002223A5" w:rsidRDefault="002223A5" w:rsidP="002223A5">
      <w:pPr>
        <w:rPr>
          <w:rFonts w:ascii="Arial" w:hAnsi="Arial" w:cs="Arial"/>
        </w:rPr>
      </w:pPr>
      <w:r w:rsidRPr="002223A5">
        <w:rPr>
          <w:rFonts w:ascii="Arial" w:hAnsi="Arial" w:cs="Arial"/>
        </w:rPr>
        <w:t>1 January 2023, 11.15am – Holy Communion</w:t>
      </w:r>
    </w:p>
    <w:p w14:paraId="518870B7" w14:textId="7A590347" w:rsidR="007027F5" w:rsidRDefault="007027F5" w:rsidP="007027F5">
      <w:pPr>
        <w:jc w:val="center"/>
        <w:rPr>
          <w:rFonts w:ascii="Arial" w:hAnsi="Arial" w:cs="Arial"/>
          <w:b/>
          <w:bCs/>
        </w:rPr>
      </w:pPr>
    </w:p>
    <w:p w14:paraId="43DFC316" w14:textId="77777777" w:rsidR="007027F5" w:rsidRPr="007027F5" w:rsidRDefault="007027F5" w:rsidP="007027F5">
      <w:pPr>
        <w:jc w:val="center"/>
        <w:rPr>
          <w:rFonts w:ascii="Arial" w:eastAsia="Times New Roman" w:hAnsi="Arial" w:cs="Arial"/>
          <w:sz w:val="24"/>
          <w:szCs w:val="24"/>
        </w:rPr>
      </w:pPr>
    </w:p>
    <w:p w14:paraId="6C64CC0B" w14:textId="5F019C18" w:rsidR="00BC52B8" w:rsidRDefault="00CF3C63" w:rsidP="005172A5">
      <w:pPr>
        <w:pStyle w:val="NoSpacing"/>
        <w:rPr>
          <w:rFonts w:ascii="Arial" w:hAnsi="Arial" w:cs="Arial"/>
        </w:rPr>
      </w:pPr>
      <w:r w:rsidRPr="00310E4F">
        <w:rPr>
          <w:rFonts w:ascii="Arial" w:hAnsi="Arial" w:cs="Arial"/>
        </w:rPr>
        <w:t xml:space="preserve">For more information contact the </w:t>
      </w:r>
      <w:r w:rsidR="005172A5" w:rsidRPr="00310E4F">
        <w:rPr>
          <w:rFonts w:ascii="Arial" w:hAnsi="Arial" w:cs="Arial"/>
        </w:rPr>
        <w:t>C</w:t>
      </w:r>
      <w:r w:rsidRPr="00310E4F">
        <w:rPr>
          <w:rFonts w:ascii="Arial" w:hAnsi="Arial" w:cs="Arial"/>
        </w:rPr>
        <w:t>hurch office 01785 253493</w:t>
      </w:r>
    </w:p>
    <w:p w14:paraId="5BCE346F" w14:textId="10BE7FDC" w:rsidR="00BC52B8" w:rsidRDefault="00BC52B8" w:rsidP="005172A5">
      <w:pPr>
        <w:pStyle w:val="NoSpacing"/>
        <w:rPr>
          <w:rFonts w:ascii="Arial" w:hAnsi="Arial" w:cs="Arial"/>
        </w:rPr>
      </w:pPr>
    </w:p>
    <w:p w14:paraId="773BE639" w14:textId="316E54A0" w:rsidR="00BC52B8" w:rsidRPr="00BC52B8" w:rsidRDefault="00BC52B8" w:rsidP="00BC52B8">
      <w:pPr>
        <w:pStyle w:val="NoSpacing"/>
        <w:jc w:val="center"/>
        <w:rPr>
          <w:rFonts w:ascii="Arial" w:hAnsi="Arial" w:cs="Arial"/>
          <w:b/>
          <w:bCs/>
        </w:rPr>
      </w:pPr>
      <w:r w:rsidRPr="00BC52B8">
        <w:rPr>
          <w:rFonts w:ascii="Arial" w:hAnsi="Arial" w:cs="Arial"/>
          <w:b/>
          <w:bCs/>
        </w:rPr>
        <w:t>……</w:t>
      </w:r>
    </w:p>
    <w:p w14:paraId="0838B902" w14:textId="6BF36CFD" w:rsidR="00F56E81" w:rsidRDefault="00F56E81" w:rsidP="005172A5">
      <w:pPr>
        <w:pStyle w:val="NoSpacing"/>
        <w:rPr>
          <w:rFonts w:ascii="Arial" w:hAnsi="Arial" w:cs="Arial"/>
          <w:sz w:val="24"/>
          <w:szCs w:val="24"/>
        </w:rPr>
      </w:pPr>
    </w:p>
    <w:p w14:paraId="74A925A9" w14:textId="1816B910" w:rsidR="00483E05" w:rsidRDefault="00483E05" w:rsidP="005172A5">
      <w:pPr>
        <w:pStyle w:val="NoSpacing"/>
        <w:rPr>
          <w:rFonts w:ascii="Arial" w:hAnsi="Arial" w:cs="Arial"/>
          <w:sz w:val="24"/>
          <w:szCs w:val="24"/>
        </w:rPr>
      </w:pPr>
    </w:p>
    <w:p w14:paraId="3AC6473F" w14:textId="7132140A" w:rsidR="00483E05" w:rsidRDefault="00483E05" w:rsidP="005172A5">
      <w:pPr>
        <w:pStyle w:val="NoSpacing"/>
        <w:rPr>
          <w:rFonts w:ascii="Arial" w:hAnsi="Arial" w:cs="Arial"/>
          <w:sz w:val="24"/>
          <w:szCs w:val="24"/>
        </w:rPr>
      </w:pPr>
    </w:p>
    <w:p w14:paraId="32DE1684" w14:textId="77777777" w:rsidR="00D0786C" w:rsidRDefault="00D0786C" w:rsidP="005172A5">
      <w:pPr>
        <w:pStyle w:val="NoSpacing"/>
        <w:rPr>
          <w:rFonts w:ascii="Arial" w:hAnsi="Arial" w:cs="Arial"/>
          <w:sz w:val="24"/>
          <w:szCs w:val="24"/>
        </w:rPr>
      </w:pPr>
    </w:p>
    <w:p w14:paraId="40AFC541" w14:textId="77777777" w:rsidR="00483E05" w:rsidRPr="005172A5" w:rsidRDefault="00483E05" w:rsidP="005172A5">
      <w:pPr>
        <w:pStyle w:val="NoSpacing"/>
        <w:rPr>
          <w:rFonts w:ascii="Arial" w:hAnsi="Arial" w:cs="Arial"/>
          <w:sz w:val="24"/>
          <w:szCs w:val="24"/>
        </w:rPr>
      </w:pPr>
    </w:p>
    <w:p w14:paraId="6EF37DF0" w14:textId="031E4730" w:rsidR="00922A40" w:rsidRDefault="00922A40" w:rsidP="00D56F6D">
      <w:pPr>
        <w:jc w:val="center"/>
        <w:rPr>
          <w:rFonts w:ascii="Arial" w:eastAsia="Times New Roman" w:hAnsi="Arial" w:cs="Arial"/>
          <w:b/>
          <w:bCs/>
          <w:sz w:val="24"/>
          <w:szCs w:val="24"/>
        </w:rPr>
      </w:pPr>
      <w:r w:rsidRPr="00922A40">
        <w:rPr>
          <w:rFonts w:ascii="Arial" w:eastAsia="Times New Roman" w:hAnsi="Arial" w:cs="Arial"/>
          <w:b/>
          <w:bCs/>
          <w:sz w:val="24"/>
          <w:szCs w:val="24"/>
        </w:rPr>
        <w:t>Updates from Stafford Borough Council</w:t>
      </w:r>
    </w:p>
    <w:p w14:paraId="40BF7642" w14:textId="0A9600D4" w:rsidR="007E232D" w:rsidRPr="00BC52B8" w:rsidRDefault="00481F75" w:rsidP="00481F75">
      <w:pPr>
        <w:rPr>
          <w:rFonts w:ascii="Arial" w:eastAsia="Times New Roman" w:hAnsi="Arial" w:cs="Arial"/>
          <w:b/>
          <w:bCs/>
        </w:rPr>
      </w:pPr>
      <w:r w:rsidRPr="00BC52B8">
        <w:rPr>
          <w:rFonts w:ascii="Arial" w:eastAsia="Times New Roman" w:hAnsi="Arial" w:cs="Arial"/>
          <w:b/>
          <w:bCs/>
        </w:rPr>
        <w:t xml:space="preserve">Time to give views </w:t>
      </w:r>
      <w:r w:rsidR="00BC52B8" w:rsidRPr="00BC52B8">
        <w:rPr>
          <w:rFonts w:ascii="Arial" w:eastAsia="Times New Roman" w:hAnsi="Arial" w:cs="Arial"/>
          <w:b/>
          <w:bCs/>
        </w:rPr>
        <w:t>on plans for the future of Stafford Borough</w:t>
      </w:r>
    </w:p>
    <w:p w14:paraId="02E06254" w14:textId="77777777" w:rsidR="00BC52B8" w:rsidRPr="00BC52B8" w:rsidRDefault="00BC52B8" w:rsidP="00BC52B8">
      <w:pPr>
        <w:shd w:val="clear" w:color="auto" w:fill="FFFFFF"/>
        <w:spacing w:after="150" w:line="240" w:lineRule="auto"/>
        <w:rPr>
          <w:rFonts w:ascii="Arial" w:eastAsia="Times New Roman" w:hAnsi="Arial" w:cs="Arial"/>
          <w:color w:val="231F20"/>
          <w:lang w:eastAsia="en-GB"/>
        </w:rPr>
      </w:pPr>
      <w:r w:rsidRPr="00BC52B8">
        <w:rPr>
          <w:rFonts w:ascii="Arial" w:eastAsia="Times New Roman" w:hAnsi="Arial" w:cs="Arial"/>
          <w:color w:val="231F20"/>
          <w:lang w:eastAsia="en-GB"/>
        </w:rPr>
        <w:t xml:space="preserve">Residents, </w:t>
      </w:r>
      <w:proofErr w:type="gramStart"/>
      <w:r w:rsidRPr="00BC52B8">
        <w:rPr>
          <w:rFonts w:ascii="Arial" w:eastAsia="Times New Roman" w:hAnsi="Arial" w:cs="Arial"/>
          <w:color w:val="231F20"/>
          <w:lang w:eastAsia="en-GB"/>
        </w:rPr>
        <w:t>businesses</w:t>
      </w:r>
      <w:proofErr w:type="gramEnd"/>
      <w:r w:rsidRPr="00BC52B8">
        <w:rPr>
          <w:rFonts w:ascii="Arial" w:eastAsia="Times New Roman" w:hAnsi="Arial" w:cs="Arial"/>
          <w:color w:val="231F20"/>
          <w:lang w:eastAsia="en-GB"/>
        </w:rPr>
        <w:t xml:space="preserve"> and organisations across Stafford Borough are being urged to give feedback on future plans for the area. </w:t>
      </w:r>
    </w:p>
    <w:p w14:paraId="7528F05A" w14:textId="77777777" w:rsidR="00BC52B8" w:rsidRPr="00BC52B8" w:rsidRDefault="00BC52B8" w:rsidP="00BC52B8">
      <w:pPr>
        <w:shd w:val="clear" w:color="auto" w:fill="FFFFFF"/>
        <w:spacing w:after="150" w:line="240" w:lineRule="auto"/>
        <w:rPr>
          <w:rFonts w:ascii="Arial" w:eastAsia="Times New Roman" w:hAnsi="Arial" w:cs="Arial"/>
          <w:color w:val="231F20"/>
          <w:lang w:eastAsia="en-GB"/>
        </w:rPr>
      </w:pPr>
      <w:r w:rsidRPr="00BC52B8">
        <w:rPr>
          <w:rFonts w:ascii="Arial" w:eastAsia="Times New Roman" w:hAnsi="Arial" w:cs="Arial"/>
          <w:color w:val="231F20"/>
          <w:lang w:eastAsia="en-GB"/>
        </w:rPr>
        <w:t>A seven-week consultation on the new ‘Local Plan’ is now underway. </w:t>
      </w:r>
    </w:p>
    <w:p w14:paraId="3E99A39C" w14:textId="77777777" w:rsidR="00BC52B8" w:rsidRPr="00BC52B8" w:rsidRDefault="00BC52B8" w:rsidP="00BC52B8">
      <w:pPr>
        <w:shd w:val="clear" w:color="auto" w:fill="FFFFFF"/>
        <w:spacing w:after="150" w:line="240" w:lineRule="auto"/>
        <w:rPr>
          <w:rFonts w:ascii="Arial" w:eastAsia="Times New Roman" w:hAnsi="Arial" w:cs="Arial"/>
          <w:color w:val="231F20"/>
          <w:lang w:eastAsia="en-GB"/>
        </w:rPr>
      </w:pPr>
      <w:r w:rsidRPr="00BC52B8">
        <w:rPr>
          <w:rFonts w:ascii="Arial" w:eastAsia="Times New Roman" w:hAnsi="Arial" w:cs="Arial"/>
          <w:color w:val="231F20"/>
          <w:lang w:eastAsia="en-GB"/>
        </w:rPr>
        <w:t>The ‘Local Plan’ sets out a proposed planning strategy for Stafford Borough until 2040.</w:t>
      </w:r>
      <w:r w:rsidRPr="00BC52B8">
        <w:rPr>
          <w:rFonts w:ascii="Arial" w:eastAsia="Times New Roman" w:hAnsi="Arial" w:cs="Arial"/>
          <w:b/>
          <w:bCs/>
          <w:color w:val="231F20"/>
          <w:lang w:eastAsia="en-GB"/>
        </w:rPr>
        <w:t xml:space="preserve"> People can give their views on the ‘Local Plan - Preferred Options Report’ until 12 noon on Monday 12 December. </w:t>
      </w:r>
    </w:p>
    <w:p w14:paraId="27266C45" w14:textId="77777777" w:rsidR="00BC52B8" w:rsidRPr="00BC52B8" w:rsidRDefault="00BC52B8" w:rsidP="00BC52B8">
      <w:pPr>
        <w:shd w:val="clear" w:color="auto" w:fill="FFFFFF"/>
        <w:spacing w:after="150" w:line="240" w:lineRule="auto"/>
        <w:rPr>
          <w:rFonts w:ascii="Arial" w:eastAsia="Times New Roman" w:hAnsi="Arial" w:cs="Arial"/>
          <w:color w:val="231F20"/>
          <w:lang w:eastAsia="en-GB"/>
        </w:rPr>
      </w:pPr>
      <w:r w:rsidRPr="00BC52B8">
        <w:rPr>
          <w:rFonts w:ascii="Arial" w:eastAsia="Times New Roman" w:hAnsi="Arial" w:cs="Arial"/>
          <w:color w:val="231F20"/>
          <w:lang w:eastAsia="en-GB"/>
        </w:rPr>
        <w:lastRenderedPageBreak/>
        <w:t xml:space="preserve">The plans will be available in libraries, public </w:t>
      </w:r>
      <w:proofErr w:type="gramStart"/>
      <w:r w:rsidRPr="00BC52B8">
        <w:rPr>
          <w:rFonts w:ascii="Arial" w:eastAsia="Times New Roman" w:hAnsi="Arial" w:cs="Arial"/>
          <w:color w:val="231F20"/>
          <w:lang w:eastAsia="en-GB"/>
        </w:rPr>
        <w:t>exhibitions</w:t>
      </w:r>
      <w:proofErr w:type="gramEnd"/>
      <w:r w:rsidRPr="00BC52B8">
        <w:rPr>
          <w:rFonts w:ascii="Arial" w:eastAsia="Times New Roman" w:hAnsi="Arial" w:cs="Arial"/>
          <w:color w:val="231F20"/>
          <w:lang w:eastAsia="en-GB"/>
        </w:rPr>
        <w:t xml:space="preserve"> and drop-in sessions, with people also able to view proposals and take part in the consultation through the council’s website. </w:t>
      </w:r>
    </w:p>
    <w:p w14:paraId="08144951" w14:textId="77777777" w:rsidR="00BC52B8" w:rsidRPr="00BC52B8" w:rsidRDefault="00BC52B8" w:rsidP="00BC52B8">
      <w:pPr>
        <w:shd w:val="clear" w:color="auto" w:fill="FFFFFF"/>
        <w:spacing w:after="150" w:line="240" w:lineRule="auto"/>
        <w:rPr>
          <w:rFonts w:ascii="Arial" w:eastAsia="Times New Roman" w:hAnsi="Arial" w:cs="Arial"/>
          <w:color w:val="231F20"/>
          <w:lang w:eastAsia="en-GB"/>
        </w:rPr>
      </w:pPr>
      <w:r w:rsidRPr="00BC52B8">
        <w:rPr>
          <w:rFonts w:ascii="Arial" w:eastAsia="Times New Roman" w:hAnsi="Arial" w:cs="Arial"/>
          <w:color w:val="231F20"/>
          <w:lang w:eastAsia="en-GB"/>
        </w:rPr>
        <w:t>Since the current local plan was adopted in 2014 significant changes in national planning guidelines have been introduced, which have had an impact on the council’s local policies. </w:t>
      </w:r>
    </w:p>
    <w:p w14:paraId="0D4D6F63" w14:textId="77777777" w:rsidR="00BC52B8" w:rsidRPr="00BC52B8" w:rsidRDefault="00BC52B8" w:rsidP="00BC52B8">
      <w:pPr>
        <w:shd w:val="clear" w:color="auto" w:fill="FFFFFF"/>
        <w:spacing w:after="150" w:line="240" w:lineRule="auto"/>
        <w:rPr>
          <w:rFonts w:ascii="Arial" w:eastAsia="Times New Roman" w:hAnsi="Arial" w:cs="Arial"/>
          <w:color w:val="231F20"/>
          <w:lang w:eastAsia="en-GB"/>
        </w:rPr>
      </w:pPr>
      <w:r w:rsidRPr="00BC52B8">
        <w:rPr>
          <w:rFonts w:ascii="Arial" w:eastAsia="Times New Roman" w:hAnsi="Arial" w:cs="Arial"/>
          <w:color w:val="231F20"/>
          <w:lang w:eastAsia="en-GB"/>
        </w:rPr>
        <w:t>It is important to make progress on the new ‘Local Plan’ so that policies are in place, and potential land for building is allocated to meet future development needs across the borough. </w:t>
      </w:r>
    </w:p>
    <w:p w14:paraId="6EB6DCF6" w14:textId="77777777" w:rsidR="00BC52B8" w:rsidRPr="00BC52B8" w:rsidRDefault="00BC52B8" w:rsidP="00BC52B8">
      <w:pPr>
        <w:shd w:val="clear" w:color="auto" w:fill="FFFFFF"/>
        <w:spacing w:after="150" w:line="240" w:lineRule="auto"/>
        <w:rPr>
          <w:rFonts w:ascii="Arial" w:eastAsia="Times New Roman" w:hAnsi="Arial" w:cs="Arial"/>
          <w:color w:val="231F20"/>
          <w:lang w:eastAsia="en-GB"/>
        </w:rPr>
      </w:pPr>
      <w:r w:rsidRPr="00BC52B8">
        <w:rPr>
          <w:rFonts w:ascii="Arial" w:eastAsia="Times New Roman" w:hAnsi="Arial" w:cs="Arial"/>
          <w:color w:val="231F20"/>
          <w:lang w:eastAsia="en-GB"/>
        </w:rPr>
        <w:t>Councillor Frances Beatty, Cabinet Member for Economic Development and Planning, said: “This will be a widespread consultation and we are very keen that as many people as possible are aware of what will be the blueprint for the whole of the borough for the next 20 years. </w:t>
      </w:r>
    </w:p>
    <w:p w14:paraId="7847CBD0" w14:textId="77777777" w:rsidR="00BC52B8" w:rsidRPr="00BC52B8" w:rsidRDefault="00BC52B8" w:rsidP="00BC52B8">
      <w:pPr>
        <w:shd w:val="clear" w:color="auto" w:fill="FFFFFF"/>
        <w:spacing w:after="150" w:line="240" w:lineRule="auto"/>
        <w:rPr>
          <w:rFonts w:ascii="Arial" w:eastAsia="Times New Roman" w:hAnsi="Arial" w:cs="Arial"/>
          <w:color w:val="231F20"/>
          <w:lang w:eastAsia="en-GB"/>
        </w:rPr>
      </w:pPr>
      <w:r w:rsidRPr="00BC52B8">
        <w:rPr>
          <w:rFonts w:ascii="Arial" w:eastAsia="Times New Roman" w:hAnsi="Arial" w:cs="Arial"/>
          <w:color w:val="231F20"/>
          <w:lang w:eastAsia="en-GB"/>
        </w:rPr>
        <w:t>“It is very important we have an up to date, adopted plan so that everybody will know where building can take place, how much development will be allowed, and when this will happen.” </w:t>
      </w:r>
    </w:p>
    <w:p w14:paraId="7562F3E7" w14:textId="77777777" w:rsidR="00BC52B8" w:rsidRPr="00BC52B8" w:rsidRDefault="00BC52B8" w:rsidP="00BC52B8">
      <w:pPr>
        <w:shd w:val="clear" w:color="auto" w:fill="FFFFFF"/>
        <w:spacing w:after="150" w:line="240" w:lineRule="auto"/>
        <w:rPr>
          <w:rFonts w:ascii="Arial" w:eastAsia="Times New Roman" w:hAnsi="Arial" w:cs="Arial"/>
          <w:color w:val="231F20"/>
          <w:lang w:eastAsia="en-GB"/>
        </w:rPr>
      </w:pPr>
      <w:r w:rsidRPr="00BC52B8">
        <w:rPr>
          <w:rFonts w:ascii="Arial" w:eastAsia="Times New Roman" w:hAnsi="Arial" w:cs="Arial"/>
          <w:color w:val="231F20"/>
          <w:lang w:eastAsia="en-GB"/>
        </w:rPr>
        <w:t>Highlighted in the plan are proposals for new schools, a GP surgery, indoor leisure, and a railway station as part of a garden village in the north of the borough - with a network of cycling and walking routes, around 6,000 homes as well as employment land.  </w:t>
      </w:r>
    </w:p>
    <w:p w14:paraId="7033E32B" w14:textId="77777777" w:rsidR="00BC52B8" w:rsidRPr="00BC52B8" w:rsidRDefault="00BC52B8" w:rsidP="00BC52B8">
      <w:pPr>
        <w:shd w:val="clear" w:color="auto" w:fill="FFFFFF"/>
        <w:spacing w:after="150" w:line="240" w:lineRule="auto"/>
        <w:rPr>
          <w:rFonts w:ascii="Arial" w:eastAsia="Times New Roman" w:hAnsi="Arial" w:cs="Arial"/>
          <w:color w:val="231F20"/>
          <w:lang w:eastAsia="en-GB"/>
        </w:rPr>
      </w:pPr>
      <w:r w:rsidRPr="00BC52B8">
        <w:rPr>
          <w:rFonts w:ascii="Arial" w:eastAsia="Times New Roman" w:hAnsi="Arial" w:cs="Arial"/>
          <w:color w:val="231F20"/>
          <w:lang w:eastAsia="en-GB"/>
        </w:rPr>
        <w:t>The ‘Local Plan,’ along with all the comments, is due to go before the Secretary of State in late 2023 who will then appoint an Independent Planning Inspector to set up a public examination to decide whether the plan is acceptable. </w:t>
      </w:r>
    </w:p>
    <w:p w14:paraId="119EEB60" w14:textId="2C26AB98" w:rsidR="00BC52B8" w:rsidRDefault="00BC52B8" w:rsidP="00BC52B8">
      <w:pPr>
        <w:shd w:val="clear" w:color="auto" w:fill="FFFFFF"/>
        <w:spacing w:after="150" w:line="240" w:lineRule="auto"/>
        <w:rPr>
          <w:rFonts w:ascii="Arial" w:eastAsia="Times New Roman" w:hAnsi="Arial" w:cs="Arial"/>
          <w:color w:val="231F20"/>
          <w:lang w:eastAsia="en-GB"/>
        </w:rPr>
      </w:pPr>
      <w:r w:rsidRPr="00BC52B8">
        <w:rPr>
          <w:rFonts w:ascii="Arial" w:eastAsia="Times New Roman" w:hAnsi="Arial" w:cs="Arial"/>
          <w:color w:val="231F20"/>
          <w:lang w:eastAsia="en-GB"/>
        </w:rPr>
        <w:t>You can find out more on the local plan, and how to give your feedback, from the council’s website </w:t>
      </w:r>
    </w:p>
    <w:p w14:paraId="6291B45E" w14:textId="501762FB" w:rsidR="00BC52B8" w:rsidRDefault="00000000" w:rsidP="00BC52B8">
      <w:pPr>
        <w:shd w:val="clear" w:color="auto" w:fill="FFFFFF"/>
        <w:spacing w:after="150" w:line="240" w:lineRule="auto"/>
        <w:rPr>
          <w:rFonts w:ascii="Arial" w:eastAsia="Times New Roman" w:hAnsi="Arial" w:cs="Arial"/>
          <w:color w:val="231F20"/>
          <w:lang w:eastAsia="en-GB"/>
        </w:rPr>
      </w:pPr>
      <w:hyperlink r:id="rId15" w:history="1">
        <w:r w:rsidR="00BC52B8" w:rsidRPr="0034513F">
          <w:rPr>
            <w:rStyle w:val="Hyperlink"/>
            <w:rFonts w:ascii="Arial" w:eastAsia="Times New Roman" w:hAnsi="Arial" w:cs="Arial"/>
            <w:lang w:eastAsia="en-GB"/>
          </w:rPr>
          <w:t>https://www.staffordbc.gov.uk/news/time-give-views-plans-future-stafford-borough</w:t>
        </w:r>
      </w:hyperlink>
    </w:p>
    <w:p w14:paraId="02571109" w14:textId="70B15CFB" w:rsidR="00BC52B8" w:rsidRDefault="00BC52B8" w:rsidP="00BC52B8">
      <w:pPr>
        <w:shd w:val="clear" w:color="auto" w:fill="FFFFFF"/>
        <w:spacing w:after="150" w:line="240" w:lineRule="auto"/>
        <w:rPr>
          <w:rFonts w:ascii="Arial" w:eastAsia="Times New Roman" w:hAnsi="Arial" w:cs="Arial"/>
          <w:color w:val="231F20"/>
          <w:lang w:eastAsia="en-GB"/>
        </w:rPr>
      </w:pPr>
    </w:p>
    <w:p w14:paraId="5F4907BC" w14:textId="4527138E" w:rsidR="00BC52B8" w:rsidRDefault="00BC52B8" w:rsidP="00BC52B8">
      <w:pPr>
        <w:shd w:val="clear" w:color="auto" w:fill="FFFFFF"/>
        <w:spacing w:after="150" w:line="240" w:lineRule="auto"/>
        <w:jc w:val="center"/>
        <w:rPr>
          <w:rFonts w:ascii="Arial" w:eastAsia="Times New Roman" w:hAnsi="Arial" w:cs="Arial"/>
          <w:b/>
          <w:bCs/>
          <w:color w:val="231F20"/>
          <w:lang w:eastAsia="en-GB"/>
        </w:rPr>
      </w:pPr>
      <w:r w:rsidRPr="00BC52B8">
        <w:rPr>
          <w:rFonts w:ascii="Arial" w:eastAsia="Times New Roman" w:hAnsi="Arial" w:cs="Arial"/>
          <w:b/>
          <w:bCs/>
          <w:color w:val="231F20"/>
          <w:lang w:eastAsia="en-GB"/>
        </w:rPr>
        <w:t>……</w:t>
      </w:r>
    </w:p>
    <w:p w14:paraId="0726171D" w14:textId="77777777" w:rsidR="00BC52B8" w:rsidRPr="00BC52B8" w:rsidRDefault="00BC52B8" w:rsidP="00BC52B8">
      <w:pPr>
        <w:shd w:val="clear" w:color="auto" w:fill="FFFFFF"/>
        <w:spacing w:after="150" w:line="240" w:lineRule="auto"/>
        <w:jc w:val="center"/>
        <w:rPr>
          <w:rFonts w:ascii="Arial" w:eastAsia="Times New Roman" w:hAnsi="Arial" w:cs="Arial"/>
          <w:b/>
          <w:bCs/>
          <w:color w:val="231F20"/>
          <w:lang w:eastAsia="en-GB"/>
        </w:rPr>
      </w:pPr>
    </w:p>
    <w:p w14:paraId="3382687F" w14:textId="17258F06" w:rsidR="00337BC6" w:rsidRDefault="00337BC6" w:rsidP="00D56F6D">
      <w:pPr>
        <w:jc w:val="center"/>
        <w:rPr>
          <w:rFonts w:ascii="Arial" w:eastAsia="Times New Roman" w:hAnsi="Arial" w:cs="Arial"/>
          <w:b/>
          <w:bCs/>
          <w:sz w:val="24"/>
          <w:szCs w:val="24"/>
        </w:rPr>
      </w:pPr>
      <w:r>
        <w:rPr>
          <w:rFonts w:ascii="Arial" w:eastAsia="Times New Roman" w:hAnsi="Arial" w:cs="Arial"/>
          <w:b/>
          <w:bCs/>
          <w:sz w:val="24"/>
          <w:szCs w:val="24"/>
        </w:rPr>
        <w:t>Updates from Staffordshire County Council</w:t>
      </w:r>
    </w:p>
    <w:p w14:paraId="09F16676" w14:textId="77777777" w:rsidR="007E232D" w:rsidRDefault="007E232D" w:rsidP="007E232D">
      <w:pPr>
        <w:pStyle w:val="Heading2"/>
        <w:spacing w:before="199" w:after="150"/>
        <w:jc w:val="center"/>
        <w:rPr>
          <w:rFonts w:ascii="Arial" w:eastAsia="Times New Roman" w:hAnsi="Arial" w:cs="Arial"/>
          <w:color w:val="333333"/>
          <w:sz w:val="29"/>
          <w:szCs w:val="29"/>
        </w:rPr>
      </w:pPr>
      <w:r>
        <w:rPr>
          <w:rFonts w:ascii="Arial" w:eastAsia="Times New Roman" w:hAnsi="Arial" w:cs="Arial"/>
          <w:color w:val="333333"/>
          <w:sz w:val="29"/>
          <w:szCs w:val="29"/>
        </w:rPr>
        <w:t xml:space="preserve">Pensioner household </w:t>
      </w:r>
      <w:proofErr w:type="spellStart"/>
      <w:r>
        <w:rPr>
          <w:rFonts w:ascii="Arial" w:eastAsia="Times New Roman" w:hAnsi="Arial" w:cs="Arial"/>
          <w:color w:val="333333"/>
          <w:sz w:val="29"/>
          <w:szCs w:val="29"/>
        </w:rPr>
        <w:t>giftcards</w:t>
      </w:r>
      <w:proofErr w:type="spellEnd"/>
    </w:p>
    <w:p w14:paraId="6E25CD85" w14:textId="06642BAA" w:rsidR="007E232D" w:rsidRDefault="007E232D" w:rsidP="00D56F6D">
      <w:pPr>
        <w:jc w:val="center"/>
        <w:rPr>
          <w:rFonts w:ascii="Arial" w:eastAsia="Times New Roman" w:hAnsi="Arial" w:cs="Arial"/>
          <w:b/>
          <w:bCs/>
          <w:sz w:val="24"/>
          <w:szCs w:val="24"/>
        </w:rPr>
      </w:pPr>
      <w:r>
        <w:rPr>
          <w:noProof/>
        </w:rPr>
        <w:drawing>
          <wp:inline distT="0" distB="0" distL="0" distR="0" wp14:anchorId="4BEBBADA" wp14:editId="2D6C0979">
            <wp:extent cx="3476625" cy="1676400"/>
            <wp:effectExtent l="0" t="0" r="9525" b="0"/>
            <wp:docPr id="1" name="Picture 1" descr="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ggy ban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76625" cy="1676400"/>
                    </a:xfrm>
                    <a:prstGeom prst="rect">
                      <a:avLst/>
                    </a:prstGeom>
                    <a:noFill/>
                    <a:ln>
                      <a:noFill/>
                    </a:ln>
                  </pic:spPr>
                </pic:pic>
              </a:graphicData>
            </a:graphic>
          </wp:inline>
        </w:drawing>
      </w:r>
    </w:p>
    <w:p w14:paraId="48EC036C" w14:textId="7C982C93" w:rsidR="007E232D" w:rsidRDefault="007E232D" w:rsidP="007E232D">
      <w:pPr>
        <w:pStyle w:val="NormalWeb"/>
        <w:spacing w:before="0" w:beforeAutospacing="0" w:after="225" w:afterAutospacing="0"/>
        <w:rPr>
          <w:rFonts w:ascii="Arial" w:hAnsi="Arial" w:cs="Arial"/>
          <w:color w:val="333333"/>
          <w:sz w:val="21"/>
          <w:szCs w:val="21"/>
        </w:rPr>
      </w:pPr>
      <w:r>
        <w:rPr>
          <w:rStyle w:val="Strong"/>
          <w:rFonts w:ascii="Arial" w:hAnsi="Arial" w:cs="Arial"/>
          <w:color w:val="333333"/>
          <w:sz w:val="21"/>
          <w:szCs w:val="21"/>
        </w:rPr>
        <w:t xml:space="preserve">Staffordshire County Council has provided a gift card to all pensioner households who were in receipt of Council Tax Support on </w:t>
      </w:r>
      <w:r w:rsidR="00602F05">
        <w:rPr>
          <w:rStyle w:val="Strong"/>
          <w:rFonts w:ascii="Arial" w:hAnsi="Arial" w:cs="Arial"/>
          <w:color w:val="333333"/>
          <w:sz w:val="21"/>
          <w:szCs w:val="21"/>
        </w:rPr>
        <w:t xml:space="preserve">1 </w:t>
      </w:r>
      <w:r>
        <w:rPr>
          <w:rStyle w:val="Strong"/>
          <w:rFonts w:ascii="Arial" w:hAnsi="Arial" w:cs="Arial"/>
          <w:color w:val="333333"/>
          <w:sz w:val="21"/>
          <w:szCs w:val="21"/>
        </w:rPr>
        <w:t>August</w:t>
      </w:r>
      <w:r w:rsidR="00602F05">
        <w:rPr>
          <w:rStyle w:val="Strong"/>
          <w:rFonts w:ascii="Arial" w:hAnsi="Arial" w:cs="Arial"/>
          <w:color w:val="333333"/>
          <w:sz w:val="21"/>
          <w:szCs w:val="21"/>
        </w:rPr>
        <w:t>.</w:t>
      </w:r>
      <w:r>
        <w:rPr>
          <w:rStyle w:val="Strong"/>
          <w:rFonts w:ascii="Arial" w:hAnsi="Arial" w:cs="Arial"/>
          <w:color w:val="333333"/>
          <w:sz w:val="21"/>
          <w:szCs w:val="21"/>
        </w:rPr>
        <w:t> </w:t>
      </w:r>
    </w:p>
    <w:p w14:paraId="214C3175" w14:textId="77777777" w:rsidR="007E232D" w:rsidRDefault="007E232D" w:rsidP="007E232D">
      <w:pPr>
        <w:pStyle w:val="NormalWeb"/>
        <w:spacing w:before="0" w:beforeAutospacing="0" w:after="225" w:afterAutospacing="0"/>
        <w:rPr>
          <w:rFonts w:ascii="Arial" w:hAnsi="Arial" w:cs="Arial"/>
          <w:color w:val="333333"/>
          <w:sz w:val="21"/>
          <w:szCs w:val="21"/>
        </w:rPr>
      </w:pPr>
      <w:r>
        <w:rPr>
          <w:rFonts w:ascii="Arial" w:hAnsi="Arial" w:cs="Arial"/>
          <w:color w:val="333333"/>
          <w:sz w:val="21"/>
          <w:szCs w:val="21"/>
        </w:rPr>
        <w:t xml:space="preserve">This payment has been made from the Household Support Fund, which is a grant from the government. </w:t>
      </w:r>
    </w:p>
    <w:p w14:paraId="03122C93" w14:textId="77777777" w:rsidR="007E232D" w:rsidRDefault="007E232D" w:rsidP="007E232D">
      <w:pPr>
        <w:pStyle w:val="NormalWeb"/>
        <w:spacing w:before="0" w:beforeAutospacing="0" w:after="225" w:afterAutospacing="0"/>
        <w:rPr>
          <w:rFonts w:ascii="Arial" w:hAnsi="Arial" w:cs="Arial"/>
          <w:color w:val="333333"/>
          <w:sz w:val="21"/>
          <w:szCs w:val="21"/>
        </w:rPr>
      </w:pPr>
      <w:r>
        <w:rPr>
          <w:rFonts w:ascii="Arial" w:hAnsi="Arial" w:cs="Arial"/>
          <w:color w:val="333333"/>
          <w:sz w:val="21"/>
          <w:szCs w:val="21"/>
        </w:rPr>
        <w:t>Eligible households will receive a letter that details how to claim the gift card. </w:t>
      </w:r>
    </w:p>
    <w:p w14:paraId="1A8912DF" w14:textId="77777777" w:rsidR="00D0786C" w:rsidRDefault="00BC52B8" w:rsidP="00D0786C">
      <w:pPr>
        <w:jc w:val="center"/>
        <w:rPr>
          <w:rFonts w:ascii="Arial" w:eastAsia="Times New Roman" w:hAnsi="Arial" w:cs="Arial"/>
          <w:b/>
          <w:bCs/>
          <w:sz w:val="24"/>
          <w:szCs w:val="24"/>
        </w:rPr>
      </w:pPr>
      <w:r>
        <w:rPr>
          <w:rFonts w:ascii="Arial" w:eastAsia="Times New Roman" w:hAnsi="Arial" w:cs="Arial"/>
          <w:b/>
          <w:bCs/>
          <w:sz w:val="24"/>
          <w:szCs w:val="24"/>
        </w:rPr>
        <w:t>….</w:t>
      </w:r>
    </w:p>
    <w:p w14:paraId="4BC1781D" w14:textId="77777777" w:rsidR="00D0786C" w:rsidRDefault="00D0786C" w:rsidP="00D0786C">
      <w:pPr>
        <w:jc w:val="center"/>
        <w:rPr>
          <w:rFonts w:ascii="Arial" w:eastAsia="Times New Roman" w:hAnsi="Arial" w:cs="Arial"/>
          <w:b/>
          <w:bCs/>
          <w:sz w:val="24"/>
          <w:szCs w:val="24"/>
        </w:rPr>
      </w:pPr>
    </w:p>
    <w:p w14:paraId="55D85B76" w14:textId="77777777" w:rsidR="00D0786C" w:rsidRDefault="00D0786C" w:rsidP="00D0786C">
      <w:pPr>
        <w:jc w:val="center"/>
        <w:rPr>
          <w:rFonts w:ascii="Arial" w:eastAsia="Times New Roman" w:hAnsi="Arial" w:cs="Arial"/>
          <w:b/>
          <w:bCs/>
          <w:sz w:val="24"/>
          <w:szCs w:val="24"/>
        </w:rPr>
      </w:pPr>
    </w:p>
    <w:p w14:paraId="04E547C6" w14:textId="77777777" w:rsidR="00D0786C" w:rsidRDefault="00D0786C" w:rsidP="00D0786C">
      <w:pPr>
        <w:jc w:val="center"/>
        <w:rPr>
          <w:rFonts w:ascii="Arial" w:eastAsia="Times New Roman" w:hAnsi="Arial" w:cs="Arial"/>
          <w:b/>
          <w:bCs/>
          <w:sz w:val="24"/>
          <w:szCs w:val="24"/>
        </w:rPr>
      </w:pPr>
    </w:p>
    <w:p w14:paraId="6455749E" w14:textId="5BF56B80" w:rsidR="00A80BCD" w:rsidRPr="00D0786C" w:rsidRDefault="00A80BCD" w:rsidP="002223A5">
      <w:pPr>
        <w:rPr>
          <w:rFonts w:ascii="Arial" w:eastAsia="Times New Roman" w:hAnsi="Arial" w:cs="Arial"/>
          <w:b/>
          <w:bCs/>
          <w:sz w:val="24"/>
          <w:szCs w:val="24"/>
        </w:rPr>
      </w:pPr>
      <w:r w:rsidRPr="00A80BCD">
        <w:rPr>
          <w:rFonts w:ascii="Arial" w:eastAsia="Times New Roman" w:hAnsi="Arial" w:cs="Arial"/>
        </w:rPr>
        <w:lastRenderedPageBreak/>
        <w:t xml:space="preserve">Staffordshire County Council are now </w:t>
      </w:r>
      <w:r>
        <w:rPr>
          <w:rFonts w:ascii="Arial" w:eastAsia="Times New Roman" w:hAnsi="Arial" w:cs="Arial"/>
        </w:rPr>
        <w:t>emailing</w:t>
      </w:r>
      <w:r w:rsidRPr="00A80BCD">
        <w:rPr>
          <w:rFonts w:ascii="Arial" w:eastAsia="Times New Roman" w:hAnsi="Arial" w:cs="Arial"/>
        </w:rPr>
        <w:t xml:space="preserve"> monthly Highways Bulletins, which are designed to keep residents up to date and informed about activity being carried out by </w:t>
      </w:r>
      <w:r w:rsidR="00483E05">
        <w:rPr>
          <w:rFonts w:ascii="Arial" w:eastAsia="Times New Roman" w:hAnsi="Arial" w:cs="Arial"/>
        </w:rPr>
        <w:t>their</w:t>
      </w:r>
      <w:r w:rsidRPr="00A80BCD">
        <w:rPr>
          <w:rFonts w:ascii="Arial" w:eastAsia="Times New Roman" w:hAnsi="Arial" w:cs="Arial"/>
        </w:rPr>
        <w:t xml:space="preserve"> Highways teams.</w:t>
      </w:r>
    </w:p>
    <w:p w14:paraId="14681699" w14:textId="7DDA2B15" w:rsidR="00A80BCD" w:rsidRPr="00A80BCD" w:rsidRDefault="00A80BCD" w:rsidP="00A80BCD">
      <w:pPr>
        <w:rPr>
          <w:rFonts w:ascii="Arial" w:eastAsia="Times New Roman" w:hAnsi="Arial" w:cs="Arial"/>
          <w:b/>
          <w:bCs/>
        </w:rPr>
      </w:pPr>
      <w:r w:rsidRPr="00A80BCD">
        <w:rPr>
          <w:rFonts w:ascii="Arial" w:eastAsia="Times New Roman" w:hAnsi="Arial" w:cs="Arial"/>
          <w:b/>
          <w:bCs/>
        </w:rPr>
        <w:t>For more details, see attached email</w:t>
      </w:r>
      <w:r w:rsidR="00483E05">
        <w:rPr>
          <w:rFonts w:ascii="Arial" w:eastAsia="Times New Roman" w:hAnsi="Arial" w:cs="Arial"/>
          <w:b/>
          <w:bCs/>
        </w:rPr>
        <w:t>s</w:t>
      </w:r>
      <w:r w:rsidRPr="00A80BCD">
        <w:rPr>
          <w:rFonts w:ascii="Arial" w:eastAsia="Times New Roman" w:hAnsi="Arial" w:cs="Arial"/>
          <w:b/>
          <w:bCs/>
        </w:rPr>
        <w:t xml:space="preserve"> – Highways Bulletin June</w:t>
      </w:r>
      <w:r w:rsidR="002223A5">
        <w:rPr>
          <w:rFonts w:ascii="Arial" w:eastAsia="Times New Roman" w:hAnsi="Arial" w:cs="Arial"/>
          <w:b/>
          <w:bCs/>
        </w:rPr>
        <w:t xml:space="preserve">, </w:t>
      </w:r>
      <w:r w:rsidR="00483E05">
        <w:rPr>
          <w:rFonts w:ascii="Arial" w:eastAsia="Times New Roman" w:hAnsi="Arial" w:cs="Arial"/>
          <w:b/>
          <w:bCs/>
        </w:rPr>
        <w:t>July</w:t>
      </w:r>
      <w:r w:rsidR="0071526F">
        <w:rPr>
          <w:rFonts w:ascii="Arial" w:eastAsia="Times New Roman" w:hAnsi="Arial" w:cs="Arial"/>
          <w:b/>
          <w:bCs/>
        </w:rPr>
        <w:t xml:space="preserve">, </w:t>
      </w:r>
      <w:proofErr w:type="gramStart"/>
      <w:r w:rsidR="0071526F">
        <w:rPr>
          <w:rFonts w:ascii="Arial" w:eastAsia="Times New Roman" w:hAnsi="Arial" w:cs="Arial"/>
          <w:b/>
          <w:bCs/>
        </w:rPr>
        <w:t>September</w:t>
      </w:r>
      <w:proofErr w:type="gramEnd"/>
      <w:r w:rsidR="0071526F">
        <w:rPr>
          <w:rFonts w:ascii="Arial" w:eastAsia="Times New Roman" w:hAnsi="Arial" w:cs="Arial"/>
          <w:b/>
          <w:bCs/>
        </w:rPr>
        <w:t xml:space="preserve"> and October</w:t>
      </w:r>
      <w:r w:rsidR="00483E05">
        <w:rPr>
          <w:rFonts w:ascii="Arial" w:eastAsia="Times New Roman" w:hAnsi="Arial" w:cs="Arial"/>
          <w:b/>
          <w:bCs/>
        </w:rPr>
        <w:t xml:space="preserve"> 2022</w:t>
      </w:r>
      <w:r w:rsidR="0071526F">
        <w:rPr>
          <w:rFonts w:ascii="Arial" w:eastAsia="Times New Roman" w:hAnsi="Arial" w:cs="Arial"/>
          <w:b/>
          <w:bCs/>
        </w:rPr>
        <w:t xml:space="preserve"> (no bulletin produced in August</w:t>
      </w:r>
      <w:r w:rsidR="00CA21DA">
        <w:rPr>
          <w:rFonts w:ascii="Arial" w:eastAsia="Times New Roman" w:hAnsi="Arial" w:cs="Arial"/>
          <w:b/>
          <w:bCs/>
        </w:rPr>
        <w:t>).</w:t>
      </w:r>
    </w:p>
    <w:p w14:paraId="0698F5F2" w14:textId="6EC43955" w:rsidR="00DE54EB" w:rsidRDefault="00483E05" w:rsidP="00DE54EB">
      <w:pPr>
        <w:shd w:val="clear" w:color="auto" w:fill="FFFFFF"/>
        <w:spacing w:after="0" w:line="240" w:lineRule="auto"/>
        <w:rPr>
          <w:rFonts w:ascii="Arial" w:eastAsia="Times New Roman" w:hAnsi="Arial" w:cs="Arial"/>
          <w:color w:val="231F20"/>
          <w:lang w:eastAsia="en-GB"/>
        </w:rPr>
      </w:pPr>
      <w:r w:rsidRPr="00483E05">
        <w:rPr>
          <w:rFonts w:ascii="Arial" w:eastAsia="Times New Roman" w:hAnsi="Arial" w:cs="Arial"/>
          <w:color w:val="231F20"/>
          <w:lang w:eastAsia="en-GB"/>
        </w:rPr>
        <w:t xml:space="preserve">Below is information about some of the thing’s SCC </w:t>
      </w:r>
      <w:r>
        <w:rPr>
          <w:rFonts w:ascii="Arial" w:eastAsia="Times New Roman" w:hAnsi="Arial" w:cs="Arial"/>
          <w:color w:val="231F20"/>
          <w:lang w:eastAsia="en-GB"/>
        </w:rPr>
        <w:t>are</w:t>
      </w:r>
      <w:r w:rsidRPr="00483E05">
        <w:rPr>
          <w:rFonts w:ascii="Arial" w:eastAsia="Times New Roman" w:hAnsi="Arial" w:cs="Arial"/>
          <w:color w:val="231F20"/>
          <w:lang w:eastAsia="en-GB"/>
        </w:rPr>
        <w:t xml:space="preserve"> responsible for:</w:t>
      </w:r>
    </w:p>
    <w:p w14:paraId="78D853E2" w14:textId="77777777" w:rsidR="00483E05" w:rsidRPr="00483E05" w:rsidRDefault="00483E05" w:rsidP="00DE54EB">
      <w:pPr>
        <w:shd w:val="clear" w:color="auto" w:fill="FFFFFF"/>
        <w:spacing w:after="0" w:line="240" w:lineRule="auto"/>
        <w:rPr>
          <w:rFonts w:ascii="Arial" w:eastAsia="Times New Roman" w:hAnsi="Arial" w:cs="Arial"/>
          <w:color w:val="231F20"/>
          <w:lang w:eastAsia="en-GB"/>
        </w:rPr>
      </w:pPr>
    </w:p>
    <w:p w14:paraId="42E896EC" w14:textId="13424C71" w:rsidR="00384A61" w:rsidRDefault="00483E05" w:rsidP="00DE54EB">
      <w:pPr>
        <w:shd w:val="clear" w:color="auto" w:fill="FFFFFF"/>
        <w:spacing w:after="150" w:line="240" w:lineRule="auto"/>
        <w:rPr>
          <w:rFonts w:ascii="Helvetica" w:eastAsia="Times New Roman" w:hAnsi="Helvetica" w:cs="Times New Roman"/>
          <w:color w:val="231F20"/>
          <w:sz w:val="24"/>
          <w:szCs w:val="24"/>
          <w:lang w:eastAsia="en-GB"/>
        </w:rPr>
      </w:pPr>
      <w:r>
        <w:rPr>
          <w:noProof/>
        </w:rPr>
        <w:drawing>
          <wp:inline distT="0" distB="0" distL="0" distR="0" wp14:anchorId="717B59CC" wp14:editId="5FE8CFE1">
            <wp:extent cx="6645910" cy="3738245"/>
            <wp:effectExtent l="0" t="0" r="254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6645910" cy="3738245"/>
                    </a:xfrm>
                    <a:prstGeom prst="rect">
                      <a:avLst/>
                    </a:prstGeom>
                  </pic:spPr>
                </pic:pic>
              </a:graphicData>
            </a:graphic>
          </wp:inline>
        </w:drawing>
      </w:r>
    </w:p>
    <w:p w14:paraId="5CBBF251" w14:textId="79DD4D3A" w:rsidR="00483E05" w:rsidRPr="00483E05" w:rsidRDefault="00483E05" w:rsidP="00483E05">
      <w:pPr>
        <w:shd w:val="clear" w:color="auto" w:fill="FFFFFF"/>
        <w:spacing w:after="150" w:line="240" w:lineRule="auto"/>
        <w:jc w:val="center"/>
        <w:rPr>
          <w:rFonts w:ascii="Helvetica" w:eastAsia="Times New Roman" w:hAnsi="Helvetica" w:cs="Times New Roman"/>
          <w:b/>
          <w:bCs/>
          <w:color w:val="231F20"/>
          <w:sz w:val="24"/>
          <w:szCs w:val="24"/>
          <w:lang w:eastAsia="en-GB"/>
        </w:rPr>
      </w:pPr>
      <w:r w:rsidRPr="00483E05">
        <w:rPr>
          <w:rFonts w:ascii="Helvetica" w:eastAsia="Times New Roman" w:hAnsi="Helvetica" w:cs="Times New Roman"/>
          <w:b/>
          <w:bCs/>
          <w:color w:val="231F20"/>
          <w:sz w:val="24"/>
          <w:szCs w:val="24"/>
          <w:lang w:eastAsia="en-GB"/>
        </w:rPr>
        <w:t>……</w:t>
      </w:r>
    </w:p>
    <w:p w14:paraId="7044262B" w14:textId="77777777" w:rsidR="00483E05" w:rsidRDefault="00483E05" w:rsidP="00DE54EB">
      <w:pPr>
        <w:shd w:val="clear" w:color="auto" w:fill="FFFFFF"/>
        <w:spacing w:after="150" w:line="240" w:lineRule="auto"/>
        <w:rPr>
          <w:rFonts w:ascii="Helvetica" w:eastAsia="Times New Roman" w:hAnsi="Helvetica" w:cs="Times New Roman"/>
          <w:color w:val="231F20"/>
          <w:sz w:val="24"/>
          <w:szCs w:val="24"/>
          <w:lang w:eastAsia="en-GB"/>
        </w:rPr>
      </w:pPr>
    </w:p>
    <w:p w14:paraId="4BED886E" w14:textId="4858E8B2" w:rsidR="00384A61" w:rsidRDefault="00384A61" w:rsidP="00384A61">
      <w:pPr>
        <w:shd w:val="clear" w:color="auto" w:fill="FFFFFF"/>
        <w:spacing w:after="150" w:line="240" w:lineRule="auto"/>
        <w:jc w:val="center"/>
        <w:rPr>
          <w:rFonts w:ascii="Arial" w:eastAsia="Times New Roman" w:hAnsi="Arial" w:cs="Arial"/>
          <w:b/>
          <w:bCs/>
          <w:color w:val="231F20"/>
          <w:sz w:val="28"/>
          <w:szCs w:val="28"/>
          <w:lang w:eastAsia="en-GB"/>
        </w:rPr>
      </w:pPr>
      <w:r w:rsidRPr="00BB158E">
        <w:rPr>
          <w:rFonts w:ascii="Arial" w:eastAsia="Times New Roman" w:hAnsi="Arial" w:cs="Arial"/>
          <w:b/>
          <w:bCs/>
          <w:color w:val="231F20"/>
          <w:sz w:val="28"/>
          <w:szCs w:val="28"/>
          <w:lang w:eastAsia="en-GB"/>
        </w:rPr>
        <w:t>LOCAL INFORMATION OF INTEREST</w:t>
      </w:r>
    </w:p>
    <w:p w14:paraId="31395B40" w14:textId="77777777" w:rsidR="007E232D" w:rsidRDefault="007E232D" w:rsidP="007E232D">
      <w:pPr>
        <w:pStyle w:val="Heading2"/>
        <w:spacing w:before="199" w:after="150"/>
        <w:jc w:val="center"/>
        <w:rPr>
          <w:rFonts w:ascii="Arial" w:eastAsia="Times New Roman" w:hAnsi="Arial" w:cs="Arial"/>
          <w:color w:val="333333"/>
          <w:sz w:val="29"/>
          <w:szCs w:val="29"/>
        </w:rPr>
      </w:pPr>
      <w:r>
        <w:rPr>
          <w:rFonts w:ascii="Arial" w:eastAsia="Times New Roman" w:hAnsi="Arial" w:cs="Arial"/>
          <w:color w:val="333333"/>
          <w:sz w:val="29"/>
          <w:szCs w:val="29"/>
        </w:rPr>
        <w:t>County Lines</w:t>
      </w:r>
    </w:p>
    <w:p w14:paraId="006E662B" w14:textId="77777777" w:rsidR="007E232D" w:rsidRDefault="007E232D" w:rsidP="007E232D">
      <w:pPr>
        <w:pStyle w:val="NormalWeb"/>
        <w:spacing w:before="0" w:beforeAutospacing="0" w:after="225" w:afterAutospacing="0"/>
        <w:rPr>
          <w:rFonts w:ascii="Arial" w:hAnsi="Arial" w:cs="Arial"/>
          <w:color w:val="333333"/>
          <w:sz w:val="21"/>
          <w:szCs w:val="21"/>
        </w:rPr>
      </w:pPr>
      <w:r>
        <w:rPr>
          <w:rStyle w:val="Strong"/>
          <w:rFonts w:ascii="Arial" w:hAnsi="Arial" w:cs="Arial"/>
          <w:color w:val="333333"/>
          <w:sz w:val="21"/>
          <w:szCs w:val="21"/>
        </w:rPr>
        <w:t>Would you know if someone was involved in County Lines?</w:t>
      </w:r>
    </w:p>
    <w:tbl>
      <w:tblPr>
        <w:tblW w:w="5000" w:type="pct"/>
        <w:tblCellMar>
          <w:left w:w="0" w:type="dxa"/>
          <w:right w:w="0" w:type="dxa"/>
        </w:tblCellMar>
        <w:tblLook w:val="04A0" w:firstRow="1" w:lastRow="0" w:firstColumn="1" w:lastColumn="0" w:noHBand="0" w:noVBand="1"/>
      </w:tblPr>
      <w:tblGrid>
        <w:gridCol w:w="10466"/>
      </w:tblGrid>
      <w:tr w:rsidR="007E232D" w14:paraId="07B6673C" w14:textId="77777777" w:rsidTr="007E232D">
        <w:tc>
          <w:tcPr>
            <w:tcW w:w="0" w:type="auto"/>
            <w:hideMark/>
          </w:tcPr>
          <w:p w14:paraId="265230C7" w14:textId="2CC786B6" w:rsidR="007E232D" w:rsidRDefault="007E232D">
            <w:pPr>
              <w:pStyle w:val="NormalWeb"/>
              <w:spacing w:before="0" w:beforeAutospacing="0" w:after="225" w:afterAutospacing="0"/>
              <w:rPr>
                <w:rFonts w:ascii="Arial" w:hAnsi="Arial" w:cs="Arial"/>
                <w:color w:val="333333"/>
                <w:sz w:val="21"/>
                <w:szCs w:val="21"/>
              </w:rPr>
            </w:pPr>
            <w:r>
              <w:rPr>
                <w:noProof/>
              </w:rPr>
              <w:drawing>
                <wp:anchor distT="0" distB="0" distL="53340" distR="53340" simplePos="0" relativeHeight="251659264" behindDoc="0" locked="0" layoutInCell="1" allowOverlap="0" wp14:anchorId="5EC4713F" wp14:editId="17302351">
                  <wp:simplePos x="0" y="0"/>
                  <wp:positionH relativeFrom="column">
                    <wp:align>right</wp:align>
                  </wp:positionH>
                  <wp:positionV relativeFrom="line">
                    <wp:posOffset>0</wp:posOffset>
                  </wp:positionV>
                  <wp:extent cx="2247900" cy="2238375"/>
                  <wp:effectExtent l="0" t="0" r="0" b="9525"/>
                  <wp:wrapSquare wrapText="bothSides"/>
                  <wp:docPr id="2" name="Picture 2" descr="county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unty lines"/>
                          <pic:cNvPicPr>
                            <a:picLocks noChangeAspect="1"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2247900" cy="22383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color w:val="333333"/>
                <w:sz w:val="21"/>
                <w:szCs w:val="21"/>
              </w:rPr>
              <w:t>Has a young person you know started to act differently?</w:t>
            </w:r>
          </w:p>
          <w:p w14:paraId="3A25FBC4" w14:textId="4E50C533" w:rsidR="007E232D" w:rsidRDefault="007E232D">
            <w:pPr>
              <w:pStyle w:val="NormalWeb"/>
              <w:spacing w:before="0" w:beforeAutospacing="0" w:after="225" w:afterAutospacing="0"/>
              <w:rPr>
                <w:rFonts w:ascii="Arial" w:hAnsi="Arial" w:cs="Arial"/>
                <w:color w:val="333333"/>
                <w:sz w:val="21"/>
                <w:szCs w:val="21"/>
              </w:rPr>
            </w:pPr>
            <w:r>
              <w:rPr>
                <w:rFonts w:ascii="Arial" w:hAnsi="Arial" w:cs="Arial"/>
                <w:color w:val="333333"/>
                <w:sz w:val="21"/>
                <w:szCs w:val="21"/>
              </w:rPr>
              <w:t xml:space="preserve">If </w:t>
            </w:r>
            <w:proofErr w:type="gramStart"/>
            <w:r>
              <w:rPr>
                <w:rFonts w:ascii="Arial" w:hAnsi="Arial" w:cs="Arial"/>
                <w:color w:val="333333"/>
                <w:sz w:val="21"/>
                <w:szCs w:val="21"/>
              </w:rPr>
              <w:t>so</w:t>
            </w:r>
            <w:proofErr w:type="gramEnd"/>
            <w:r>
              <w:rPr>
                <w:rFonts w:ascii="Arial" w:hAnsi="Arial" w:cs="Arial"/>
                <w:color w:val="333333"/>
                <w:sz w:val="21"/>
                <w:szCs w:val="21"/>
              </w:rPr>
              <w:t xml:space="preserve"> it may just be those tough teenage years, but in some cases, it can mean that they’ve become involved in County Lines. </w:t>
            </w:r>
            <w:r w:rsidR="00EC51F0">
              <w:rPr>
                <w:rFonts w:ascii="Arial" w:hAnsi="Arial" w:cs="Arial"/>
                <w:color w:val="333333"/>
                <w:sz w:val="21"/>
                <w:szCs w:val="21"/>
              </w:rPr>
              <w:t>That is</w:t>
            </w:r>
            <w:r>
              <w:rPr>
                <w:rFonts w:ascii="Arial" w:hAnsi="Arial" w:cs="Arial"/>
                <w:color w:val="333333"/>
                <w:sz w:val="21"/>
                <w:szCs w:val="21"/>
              </w:rPr>
              <w:t xml:space="preserve"> the term used to describe gangs or organised criminal networks (also known as OCGs) who exploit young and vulnerable people into distributing and selling illegal drugs.</w:t>
            </w:r>
          </w:p>
          <w:p w14:paraId="5E385964" w14:textId="77777777" w:rsidR="007E232D" w:rsidRDefault="007E232D">
            <w:pPr>
              <w:pStyle w:val="NormalWeb"/>
              <w:spacing w:before="0" w:beforeAutospacing="0" w:after="225" w:afterAutospacing="0"/>
              <w:rPr>
                <w:rFonts w:ascii="Arial" w:hAnsi="Arial" w:cs="Arial"/>
                <w:color w:val="333333"/>
                <w:sz w:val="21"/>
                <w:szCs w:val="21"/>
              </w:rPr>
            </w:pPr>
            <w:r>
              <w:rPr>
                <w:rFonts w:ascii="Arial" w:hAnsi="Arial" w:cs="Arial"/>
                <w:color w:val="333333"/>
                <w:sz w:val="21"/>
                <w:szCs w:val="21"/>
              </w:rPr>
              <w:t>Young people can be groomed online or face-to-face, by a stranger or someone they know.</w:t>
            </w:r>
          </w:p>
          <w:p w14:paraId="32CA48EA" w14:textId="77777777" w:rsidR="007E232D" w:rsidRDefault="007E232D">
            <w:pPr>
              <w:pStyle w:val="NormalWeb"/>
              <w:spacing w:before="0" w:beforeAutospacing="0" w:after="225" w:afterAutospacing="0"/>
              <w:rPr>
                <w:rFonts w:ascii="Arial" w:hAnsi="Arial" w:cs="Arial"/>
                <w:color w:val="333333"/>
                <w:sz w:val="21"/>
                <w:szCs w:val="21"/>
              </w:rPr>
            </w:pPr>
            <w:r>
              <w:rPr>
                <w:rFonts w:ascii="Arial" w:hAnsi="Arial" w:cs="Arial"/>
                <w:color w:val="333333"/>
                <w:sz w:val="21"/>
                <w:szCs w:val="21"/>
              </w:rPr>
              <w:t>They often receive money, phones, expensive clothing, or jewellery in exchange for their work</w:t>
            </w:r>
          </w:p>
          <w:p w14:paraId="155C0EF4" w14:textId="77777777" w:rsidR="007E232D" w:rsidRDefault="007E232D">
            <w:pPr>
              <w:pStyle w:val="NormalWeb"/>
              <w:spacing w:before="0" w:beforeAutospacing="0" w:after="225" w:afterAutospacing="0"/>
              <w:rPr>
                <w:rFonts w:ascii="Arial" w:hAnsi="Arial" w:cs="Arial"/>
                <w:color w:val="333333"/>
                <w:sz w:val="21"/>
                <w:szCs w:val="21"/>
              </w:rPr>
            </w:pPr>
            <w:r>
              <w:rPr>
                <w:rStyle w:val="Strong"/>
                <w:rFonts w:ascii="Arial" w:hAnsi="Arial" w:cs="Arial"/>
                <w:color w:val="333333"/>
                <w:sz w:val="21"/>
                <w:szCs w:val="21"/>
              </w:rPr>
              <w:t>Learn more about the signs here:</w:t>
            </w:r>
            <w:r>
              <w:rPr>
                <w:rFonts w:ascii="Arial" w:hAnsi="Arial" w:cs="Arial"/>
                <w:color w:val="333333"/>
                <w:sz w:val="21"/>
                <w:szCs w:val="21"/>
              </w:rPr>
              <w:t xml:space="preserve"> </w:t>
            </w:r>
            <w:hyperlink r:id="rId20" w:history="1">
              <w:r>
                <w:rPr>
                  <w:rStyle w:val="Hyperlink"/>
                  <w:rFonts w:ascii="Arial" w:hAnsi="Arial" w:cs="Arial"/>
                  <w:b/>
                  <w:bCs/>
                  <w:color w:val="1D5782"/>
                  <w:sz w:val="21"/>
                  <w:szCs w:val="21"/>
                </w:rPr>
                <w:t>https://www.staffordshire.police.uk/countylines</w:t>
              </w:r>
            </w:hyperlink>
          </w:p>
        </w:tc>
      </w:tr>
    </w:tbl>
    <w:p w14:paraId="0B51F136" w14:textId="77777777" w:rsidR="00D27F7C" w:rsidRPr="00D27F7C" w:rsidRDefault="00D27F7C" w:rsidP="00D27F7C">
      <w:pPr>
        <w:shd w:val="clear" w:color="auto" w:fill="FFFFFF"/>
        <w:spacing w:after="0" w:line="240" w:lineRule="auto"/>
        <w:ind w:left="1320"/>
        <w:rPr>
          <w:rFonts w:ascii="Arial" w:eastAsia="Times New Roman" w:hAnsi="Arial" w:cs="Arial"/>
          <w:color w:val="231F20"/>
          <w:lang w:eastAsia="en-GB"/>
        </w:rPr>
      </w:pPr>
    </w:p>
    <w:p w14:paraId="05BA5B37" w14:textId="77777777" w:rsidR="007027F5" w:rsidRPr="00226900" w:rsidRDefault="007027F5" w:rsidP="00226900">
      <w:pPr>
        <w:pStyle w:val="NormalWeb"/>
        <w:spacing w:before="0" w:beforeAutospacing="0" w:after="150" w:afterAutospacing="0"/>
        <w:rPr>
          <w:rFonts w:ascii="Arial" w:eastAsia="Times New Roman" w:hAnsi="Arial" w:cs="Arial"/>
          <w:color w:val="555555"/>
          <w:sz w:val="23"/>
          <w:szCs w:val="23"/>
        </w:rPr>
      </w:pPr>
    </w:p>
    <w:p w14:paraId="6320448E" w14:textId="44D12451" w:rsidR="00E20B1B" w:rsidRPr="00DB67F0" w:rsidRDefault="00DB67F0" w:rsidP="00C35B01">
      <w:pPr>
        <w:rPr>
          <w:rFonts w:ascii="Arial" w:eastAsia="Times New Roman" w:hAnsi="Arial" w:cs="Arial"/>
          <w:b/>
          <w:bCs/>
          <w:sz w:val="24"/>
          <w:szCs w:val="24"/>
        </w:rPr>
      </w:pPr>
      <w:r w:rsidRPr="00DB67F0">
        <w:rPr>
          <w:rFonts w:ascii="Arial" w:eastAsia="Times New Roman" w:hAnsi="Arial" w:cs="Arial"/>
          <w:b/>
          <w:bCs/>
          <w:sz w:val="24"/>
          <w:szCs w:val="24"/>
        </w:rPr>
        <w:t>Parish Council website</w:t>
      </w:r>
    </w:p>
    <w:p w14:paraId="266B0B33" w14:textId="77C4494D" w:rsidR="00DB67F0" w:rsidRPr="00226900" w:rsidRDefault="00DB67F0" w:rsidP="00C35B01">
      <w:pPr>
        <w:rPr>
          <w:rFonts w:ascii="Arial" w:eastAsia="Times New Roman" w:hAnsi="Arial" w:cs="Arial"/>
        </w:rPr>
      </w:pPr>
      <w:r w:rsidRPr="00226900">
        <w:rPr>
          <w:rFonts w:ascii="Arial" w:eastAsia="Times New Roman" w:hAnsi="Arial" w:cs="Arial"/>
        </w:rPr>
        <w:t>Please visit the Parish Council website for information of meetings, etc</w:t>
      </w:r>
    </w:p>
    <w:p w14:paraId="6C7E636C" w14:textId="77777777" w:rsidR="00AB573E" w:rsidRPr="00226900" w:rsidRDefault="00000000" w:rsidP="00CE63FE">
      <w:pPr>
        <w:rPr>
          <w:rFonts w:ascii="Arial" w:eastAsia="Times New Roman" w:hAnsi="Arial" w:cs="Arial"/>
        </w:rPr>
      </w:pPr>
      <w:hyperlink r:id="rId21" w:history="1">
        <w:r w:rsidR="00291945" w:rsidRPr="00226900">
          <w:rPr>
            <w:rStyle w:val="Hyperlink"/>
            <w:rFonts w:ascii="Arial" w:eastAsia="Times New Roman" w:hAnsi="Arial" w:cs="Arial"/>
          </w:rPr>
          <w:t>https://www.ingestrewithtixallparishcouncil.co.uk</w:t>
        </w:r>
      </w:hyperlink>
    </w:p>
    <w:p w14:paraId="5689159E" w14:textId="0D49C103" w:rsidR="00226900" w:rsidRPr="00D55A81" w:rsidRDefault="009C409D" w:rsidP="00CE63FE">
      <w:pPr>
        <w:rPr>
          <w:rFonts w:ascii="Arial" w:hAnsi="Arial" w:cs="Arial"/>
        </w:rPr>
      </w:pPr>
      <w:r w:rsidRPr="00D55A81">
        <w:rPr>
          <w:rFonts w:ascii="Arial" w:hAnsi="Arial" w:cs="Arial"/>
        </w:rPr>
        <w:t>If residents have suggestions or ideas for content that would be of interest and value to them, please email your suggestions to the Parish Clerk</w:t>
      </w:r>
      <w:r w:rsidR="00D55A81" w:rsidRPr="00D55A81">
        <w:rPr>
          <w:rFonts w:ascii="Arial" w:hAnsi="Arial" w:cs="Arial"/>
        </w:rPr>
        <w:t xml:space="preserve">, </w:t>
      </w:r>
      <w:hyperlink r:id="rId22" w:history="1">
        <w:r w:rsidR="00D55A81" w:rsidRPr="00D55A81">
          <w:rPr>
            <w:rStyle w:val="Hyperlink"/>
            <w:rFonts w:ascii="Arial" w:hAnsi="Arial" w:cs="Arial"/>
          </w:rPr>
          <w:t>clerk@ingestretixall.staffslc.gov.uk</w:t>
        </w:r>
      </w:hyperlink>
    </w:p>
    <w:p w14:paraId="1C41B863" w14:textId="77777777" w:rsidR="00D55A81" w:rsidRDefault="00D55A81" w:rsidP="00CE63FE">
      <w:pPr>
        <w:rPr>
          <w:rFonts w:ascii="Arial" w:hAnsi="Arial" w:cs="Arial"/>
          <w:sz w:val="16"/>
          <w:szCs w:val="16"/>
        </w:rPr>
      </w:pPr>
    </w:p>
    <w:p w14:paraId="39B2E964" w14:textId="1FB06DAF" w:rsidR="009C409D" w:rsidRDefault="009C409D" w:rsidP="00CE63FE">
      <w:pPr>
        <w:rPr>
          <w:rFonts w:ascii="Arial" w:hAnsi="Arial" w:cs="Arial"/>
          <w:sz w:val="16"/>
          <w:szCs w:val="16"/>
        </w:rPr>
      </w:pPr>
    </w:p>
    <w:p w14:paraId="3624C3E7" w14:textId="77777777" w:rsidR="00CA21DA" w:rsidRPr="00CA21DA" w:rsidRDefault="00CA21DA" w:rsidP="00CA21DA">
      <w:pPr>
        <w:jc w:val="center"/>
        <w:rPr>
          <w:rFonts w:ascii="Arial" w:hAnsi="Arial" w:cs="Arial"/>
          <w:sz w:val="24"/>
          <w:szCs w:val="24"/>
        </w:rPr>
      </w:pPr>
      <w:r w:rsidRPr="00CA21DA">
        <w:rPr>
          <w:rFonts w:ascii="Arial" w:hAnsi="Arial" w:cs="Arial"/>
          <w:sz w:val="24"/>
          <w:szCs w:val="24"/>
        </w:rPr>
        <w:t>The Parish Council would like to take this opportunity to wish all the residents of Ingestre and Tixall a very happy and peaceful Christmas and New Year.</w:t>
      </w:r>
    </w:p>
    <w:p w14:paraId="4E6C8992" w14:textId="34E68C51" w:rsidR="009C409D" w:rsidRDefault="009C409D" w:rsidP="00CE63FE">
      <w:pPr>
        <w:rPr>
          <w:rFonts w:ascii="Arial" w:hAnsi="Arial" w:cs="Arial"/>
          <w:sz w:val="16"/>
          <w:szCs w:val="16"/>
        </w:rPr>
      </w:pPr>
    </w:p>
    <w:p w14:paraId="0BA1D6F2" w14:textId="53873ACB" w:rsidR="009C409D" w:rsidRDefault="009C409D" w:rsidP="00CE63FE">
      <w:pPr>
        <w:rPr>
          <w:rFonts w:ascii="Arial" w:hAnsi="Arial" w:cs="Arial"/>
          <w:sz w:val="16"/>
          <w:szCs w:val="16"/>
        </w:rPr>
      </w:pPr>
    </w:p>
    <w:p w14:paraId="05E7727D" w14:textId="735DDE63" w:rsidR="00D55A81" w:rsidRDefault="00CA21DA" w:rsidP="00CA21DA">
      <w:pPr>
        <w:jc w:val="center"/>
        <w:rPr>
          <w:rFonts w:ascii="Arial" w:hAnsi="Arial" w:cs="Arial"/>
          <w:sz w:val="16"/>
          <w:szCs w:val="16"/>
        </w:rPr>
      </w:pPr>
      <w:r>
        <w:rPr>
          <w:noProof/>
        </w:rPr>
        <w:drawing>
          <wp:inline distT="0" distB="0" distL="0" distR="0" wp14:anchorId="73298229" wp14:editId="1A734506">
            <wp:extent cx="5495925" cy="2905125"/>
            <wp:effectExtent l="0" t="0" r="9525" b="9525"/>
            <wp:docPr id="4" name="Picture 4" descr="merry-christmas-pictures-free-i9jzwbsf - The Chace Care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ry-christmas-pictures-free-i9jzwbsf - The Chace Care Hom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95925" cy="2905125"/>
                    </a:xfrm>
                    <a:prstGeom prst="rect">
                      <a:avLst/>
                    </a:prstGeom>
                    <a:noFill/>
                    <a:ln>
                      <a:noFill/>
                    </a:ln>
                  </pic:spPr>
                </pic:pic>
              </a:graphicData>
            </a:graphic>
          </wp:inline>
        </w:drawing>
      </w:r>
    </w:p>
    <w:p w14:paraId="4B1AF72B" w14:textId="5136ACE2" w:rsidR="00E969FD" w:rsidRDefault="00E969FD" w:rsidP="00CE63FE">
      <w:pPr>
        <w:rPr>
          <w:rFonts w:ascii="Arial" w:hAnsi="Arial" w:cs="Arial"/>
          <w:sz w:val="16"/>
          <w:szCs w:val="16"/>
        </w:rPr>
      </w:pPr>
    </w:p>
    <w:p w14:paraId="39934B78" w14:textId="62C30D9D" w:rsidR="0071526F" w:rsidRDefault="0071526F" w:rsidP="00CE63FE">
      <w:pPr>
        <w:rPr>
          <w:rFonts w:ascii="Arial" w:hAnsi="Arial" w:cs="Arial"/>
          <w:sz w:val="16"/>
          <w:szCs w:val="16"/>
        </w:rPr>
      </w:pPr>
    </w:p>
    <w:p w14:paraId="6FEE23C3" w14:textId="1DDEE6FA" w:rsidR="0071526F" w:rsidRDefault="0071526F" w:rsidP="00CE63FE">
      <w:pPr>
        <w:rPr>
          <w:rFonts w:ascii="Arial" w:hAnsi="Arial" w:cs="Arial"/>
          <w:sz w:val="16"/>
          <w:szCs w:val="16"/>
        </w:rPr>
      </w:pPr>
    </w:p>
    <w:p w14:paraId="0B4FD778" w14:textId="1109D77C" w:rsidR="0071526F" w:rsidRDefault="0071526F" w:rsidP="00CE63FE">
      <w:pPr>
        <w:rPr>
          <w:rFonts w:ascii="Arial" w:hAnsi="Arial" w:cs="Arial"/>
          <w:sz w:val="16"/>
          <w:szCs w:val="16"/>
        </w:rPr>
      </w:pPr>
    </w:p>
    <w:p w14:paraId="419C6F10" w14:textId="295D8970" w:rsidR="0071526F" w:rsidRDefault="0071526F" w:rsidP="00CE63FE">
      <w:pPr>
        <w:rPr>
          <w:rFonts w:ascii="Arial" w:hAnsi="Arial" w:cs="Arial"/>
          <w:sz w:val="16"/>
          <w:szCs w:val="16"/>
        </w:rPr>
      </w:pPr>
    </w:p>
    <w:p w14:paraId="046E5240" w14:textId="17561C72" w:rsidR="0071526F" w:rsidRDefault="0071526F" w:rsidP="00CE63FE">
      <w:pPr>
        <w:rPr>
          <w:rFonts w:ascii="Arial" w:hAnsi="Arial" w:cs="Arial"/>
          <w:sz w:val="16"/>
          <w:szCs w:val="16"/>
        </w:rPr>
      </w:pPr>
    </w:p>
    <w:p w14:paraId="5D8E07EC" w14:textId="2CD2BFA7" w:rsidR="0071526F" w:rsidRDefault="0071526F" w:rsidP="00CE63FE">
      <w:pPr>
        <w:rPr>
          <w:rFonts w:ascii="Arial" w:hAnsi="Arial" w:cs="Arial"/>
          <w:sz w:val="16"/>
          <w:szCs w:val="16"/>
        </w:rPr>
      </w:pPr>
    </w:p>
    <w:p w14:paraId="2C0F381F" w14:textId="5EE8B78E" w:rsidR="0071526F" w:rsidRDefault="0071526F" w:rsidP="00CE63FE">
      <w:pPr>
        <w:rPr>
          <w:rFonts w:ascii="Arial" w:hAnsi="Arial" w:cs="Arial"/>
          <w:sz w:val="16"/>
          <w:szCs w:val="16"/>
        </w:rPr>
      </w:pPr>
    </w:p>
    <w:p w14:paraId="20D6A891" w14:textId="660D7E51" w:rsidR="0071526F" w:rsidRDefault="0071526F" w:rsidP="00CE63FE">
      <w:pPr>
        <w:rPr>
          <w:rFonts w:ascii="Arial" w:hAnsi="Arial" w:cs="Arial"/>
          <w:sz w:val="16"/>
          <w:szCs w:val="16"/>
        </w:rPr>
      </w:pPr>
    </w:p>
    <w:p w14:paraId="77ACEFD4" w14:textId="77777777" w:rsidR="00E969FD" w:rsidRDefault="00E969FD" w:rsidP="00CE63FE">
      <w:pPr>
        <w:rPr>
          <w:rFonts w:ascii="Arial" w:hAnsi="Arial" w:cs="Arial"/>
          <w:sz w:val="16"/>
          <w:szCs w:val="16"/>
        </w:rPr>
      </w:pPr>
    </w:p>
    <w:p w14:paraId="2FCA8E66" w14:textId="77777777" w:rsidR="00D55A81" w:rsidRPr="009C409D" w:rsidRDefault="00D55A81" w:rsidP="00CE63FE">
      <w:pPr>
        <w:rPr>
          <w:rFonts w:ascii="Arial" w:hAnsi="Arial" w:cs="Arial"/>
          <w:sz w:val="16"/>
          <w:szCs w:val="16"/>
        </w:rPr>
      </w:pPr>
    </w:p>
    <w:p w14:paraId="1C0D2F7E" w14:textId="2854C151" w:rsidR="00806BD5" w:rsidRPr="00AB573E" w:rsidRDefault="00A70D88" w:rsidP="00CE63FE">
      <w:pPr>
        <w:rPr>
          <w:rFonts w:ascii="Arial" w:eastAsia="Times New Roman" w:hAnsi="Arial" w:cs="Arial"/>
          <w:sz w:val="24"/>
          <w:szCs w:val="24"/>
        </w:rPr>
      </w:pPr>
      <w:r w:rsidRPr="00D01109">
        <w:rPr>
          <w:rFonts w:ascii="Arial" w:hAnsi="Arial" w:cs="Arial"/>
          <w:i/>
          <w:iCs/>
          <w:sz w:val="16"/>
          <w:szCs w:val="16"/>
        </w:rPr>
        <w:t xml:space="preserve">Every endeavour has been made to ensure information contained in this </w:t>
      </w:r>
      <w:proofErr w:type="spellStart"/>
      <w:r w:rsidRPr="00D01109">
        <w:rPr>
          <w:rFonts w:ascii="Arial" w:hAnsi="Arial" w:cs="Arial"/>
          <w:i/>
          <w:iCs/>
          <w:sz w:val="16"/>
          <w:szCs w:val="16"/>
        </w:rPr>
        <w:t>Newsheet</w:t>
      </w:r>
      <w:proofErr w:type="spellEnd"/>
      <w:r w:rsidRPr="00D01109">
        <w:rPr>
          <w:rFonts w:ascii="Arial" w:hAnsi="Arial" w:cs="Arial"/>
          <w:i/>
          <w:iCs/>
          <w:sz w:val="16"/>
          <w:szCs w:val="16"/>
        </w:rPr>
        <w:t xml:space="preserve"> is correct at the time of production.</w:t>
      </w:r>
      <w:r w:rsidR="007C7E8C" w:rsidRPr="00D01109">
        <w:rPr>
          <w:rFonts w:ascii="Arial" w:hAnsi="Arial" w:cs="Arial"/>
        </w:rPr>
        <w:t xml:space="preserve"> </w:t>
      </w:r>
    </w:p>
    <w:sectPr w:rsidR="00806BD5" w:rsidRPr="00AB573E" w:rsidSect="008723EF">
      <w:footerReference w:type="default" r:id="rId24"/>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60A59" w14:textId="77777777" w:rsidR="001924FE" w:rsidRDefault="001924FE" w:rsidP="00C23C1E">
      <w:pPr>
        <w:spacing w:after="0" w:line="240" w:lineRule="auto"/>
      </w:pPr>
      <w:r>
        <w:separator/>
      </w:r>
    </w:p>
  </w:endnote>
  <w:endnote w:type="continuationSeparator" w:id="0">
    <w:p w14:paraId="46B8DB29" w14:textId="77777777" w:rsidR="001924FE" w:rsidRDefault="001924FE"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0D146" w14:textId="77777777" w:rsidR="001924FE" w:rsidRDefault="001924FE" w:rsidP="00C23C1E">
      <w:pPr>
        <w:spacing w:after="0" w:line="240" w:lineRule="auto"/>
      </w:pPr>
      <w:r>
        <w:separator/>
      </w:r>
    </w:p>
  </w:footnote>
  <w:footnote w:type="continuationSeparator" w:id="0">
    <w:p w14:paraId="0E437E89" w14:textId="77777777" w:rsidR="001924FE" w:rsidRDefault="001924FE"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0D528F"/>
    <w:multiLevelType w:val="hybridMultilevel"/>
    <w:tmpl w:val="11789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910B1C"/>
    <w:multiLevelType w:val="multilevel"/>
    <w:tmpl w:val="CC464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C9019C"/>
    <w:multiLevelType w:val="multilevel"/>
    <w:tmpl w:val="E932E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85205942">
    <w:abstractNumId w:val="0"/>
  </w:num>
  <w:num w:numId="2" w16cid:durableId="42797542">
    <w:abstractNumId w:val="1"/>
  </w:num>
  <w:num w:numId="3" w16cid:durableId="130766174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0086D"/>
    <w:rsid w:val="00011E8A"/>
    <w:rsid w:val="00015A36"/>
    <w:rsid w:val="000169D3"/>
    <w:rsid w:val="00016AD6"/>
    <w:rsid w:val="0002206E"/>
    <w:rsid w:val="00025358"/>
    <w:rsid w:val="00046AD3"/>
    <w:rsid w:val="000470C7"/>
    <w:rsid w:val="0005079A"/>
    <w:rsid w:val="00061900"/>
    <w:rsid w:val="00070792"/>
    <w:rsid w:val="00071EA8"/>
    <w:rsid w:val="000727AC"/>
    <w:rsid w:val="00073DA9"/>
    <w:rsid w:val="000900B8"/>
    <w:rsid w:val="000A070E"/>
    <w:rsid w:val="000A3608"/>
    <w:rsid w:val="000A63CC"/>
    <w:rsid w:val="000B0A3E"/>
    <w:rsid w:val="000C0A0D"/>
    <w:rsid w:val="000C4916"/>
    <w:rsid w:val="000D321D"/>
    <w:rsid w:val="000D360A"/>
    <w:rsid w:val="000F1B82"/>
    <w:rsid w:val="000F24E3"/>
    <w:rsid w:val="000F507D"/>
    <w:rsid w:val="000F6B9E"/>
    <w:rsid w:val="00101D41"/>
    <w:rsid w:val="00105CE2"/>
    <w:rsid w:val="001108DF"/>
    <w:rsid w:val="00117DCA"/>
    <w:rsid w:val="0012169C"/>
    <w:rsid w:val="00135A44"/>
    <w:rsid w:val="00146CCE"/>
    <w:rsid w:val="001520E6"/>
    <w:rsid w:val="001534BC"/>
    <w:rsid w:val="00161142"/>
    <w:rsid w:val="0018191B"/>
    <w:rsid w:val="0018723D"/>
    <w:rsid w:val="001924FE"/>
    <w:rsid w:val="001A41D5"/>
    <w:rsid w:val="001A53FB"/>
    <w:rsid w:val="001C2C35"/>
    <w:rsid w:val="001D6833"/>
    <w:rsid w:val="001F3C7C"/>
    <w:rsid w:val="0020166B"/>
    <w:rsid w:val="00213994"/>
    <w:rsid w:val="002209C4"/>
    <w:rsid w:val="002223A5"/>
    <w:rsid w:val="002238ED"/>
    <w:rsid w:val="00226900"/>
    <w:rsid w:val="00235C1D"/>
    <w:rsid w:val="002402CA"/>
    <w:rsid w:val="002406DC"/>
    <w:rsid w:val="00252AF8"/>
    <w:rsid w:val="00253A35"/>
    <w:rsid w:val="00256971"/>
    <w:rsid w:val="00261F3F"/>
    <w:rsid w:val="002632E9"/>
    <w:rsid w:val="002707DA"/>
    <w:rsid w:val="002758B1"/>
    <w:rsid w:val="00283C87"/>
    <w:rsid w:val="00284D07"/>
    <w:rsid w:val="0028747A"/>
    <w:rsid w:val="00291945"/>
    <w:rsid w:val="00293908"/>
    <w:rsid w:val="00293917"/>
    <w:rsid w:val="002A089C"/>
    <w:rsid w:val="002A1722"/>
    <w:rsid w:val="002A40DE"/>
    <w:rsid w:val="002A4464"/>
    <w:rsid w:val="002B04C7"/>
    <w:rsid w:val="002C1C66"/>
    <w:rsid w:val="002C50CB"/>
    <w:rsid w:val="002C7872"/>
    <w:rsid w:val="002D0F94"/>
    <w:rsid w:val="002D49C3"/>
    <w:rsid w:val="002E60BC"/>
    <w:rsid w:val="002E7EE8"/>
    <w:rsid w:val="002F717A"/>
    <w:rsid w:val="00310E4F"/>
    <w:rsid w:val="00311873"/>
    <w:rsid w:val="00324FFA"/>
    <w:rsid w:val="00337BC6"/>
    <w:rsid w:val="0034118B"/>
    <w:rsid w:val="00341331"/>
    <w:rsid w:val="003457CA"/>
    <w:rsid w:val="00345ABF"/>
    <w:rsid w:val="00346D85"/>
    <w:rsid w:val="00346FB0"/>
    <w:rsid w:val="003479A3"/>
    <w:rsid w:val="00350002"/>
    <w:rsid w:val="00363194"/>
    <w:rsid w:val="00377253"/>
    <w:rsid w:val="003817E9"/>
    <w:rsid w:val="00383614"/>
    <w:rsid w:val="00384A61"/>
    <w:rsid w:val="0039257C"/>
    <w:rsid w:val="00394EA8"/>
    <w:rsid w:val="003A216E"/>
    <w:rsid w:val="003A752A"/>
    <w:rsid w:val="003B37A0"/>
    <w:rsid w:val="003C452E"/>
    <w:rsid w:val="003C7DCD"/>
    <w:rsid w:val="003D6030"/>
    <w:rsid w:val="003D7071"/>
    <w:rsid w:val="003E171A"/>
    <w:rsid w:val="003E2AD5"/>
    <w:rsid w:val="003E4939"/>
    <w:rsid w:val="004019C3"/>
    <w:rsid w:val="00425A10"/>
    <w:rsid w:val="0043619C"/>
    <w:rsid w:val="00441F71"/>
    <w:rsid w:val="0044281D"/>
    <w:rsid w:val="00442A85"/>
    <w:rsid w:val="00446D83"/>
    <w:rsid w:val="004510E4"/>
    <w:rsid w:val="0046122A"/>
    <w:rsid w:val="00467EC3"/>
    <w:rsid w:val="00470338"/>
    <w:rsid w:val="00481F75"/>
    <w:rsid w:val="00483E05"/>
    <w:rsid w:val="004858B0"/>
    <w:rsid w:val="00490066"/>
    <w:rsid w:val="004A19A9"/>
    <w:rsid w:val="004A482A"/>
    <w:rsid w:val="004A5A78"/>
    <w:rsid w:val="004B70F3"/>
    <w:rsid w:val="004C35EA"/>
    <w:rsid w:val="004C4035"/>
    <w:rsid w:val="004D0787"/>
    <w:rsid w:val="004F1F29"/>
    <w:rsid w:val="00512F39"/>
    <w:rsid w:val="00515A05"/>
    <w:rsid w:val="005172A5"/>
    <w:rsid w:val="0052104B"/>
    <w:rsid w:val="00525709"/>
    <w:rsid w:val="00525C0A"/>
    <w:rsid w:val="00527A0F"/>
    <w:rsid w:val="005342D6"/>
    <w:rsid w:val="005430BD"/>
    <w:rsid w:val="00550BB6"/>
    <w:rsid w:val="00553163"/>
    <w:rsid w:val="00564539"/>
    <w:rsid w:val="005730B3"/>
    <w:rsid w:val="00586E0C"/>
    <w:rsid w:val="005910AA"/>
    <w:rsid w:val="00591C55"/>
    <w:rsid w:val="005953D6"/>
    <w:rsid w:val="005A1BC6"/>
    <w:rsid w:val="005C6ACF"/>
    <w:rsid w:val="005C777A"/>
    <w:rsid w:val="005D2A08"/>
    <w:rsid w:val="005E6B2C"/>
    <w:rsid w:val="00602839"/>
    <w:rsid w:val="00602F05"/>
    <w:rsid w:val="006074CA"/>
    <w:rsid w:val="00613F9B"/>
    <w:rsid w:val="0061468A"/>
    <w:rsid w:val="00615165"/>
    <w:rsid w:val="00621236"/>
    <w:rsid w:val="00622DF4"/>
    <w:rsid w:val="00631648"/>
    <w:rsid w:val="0064690D"/>
    <w:rsid w:val="00650069"/>
    <w:rsid w:val="00655A60"/>
    <w:rsid w:val="0065746A"/>
    <w:rsid w:val="00665B5C"/>
    <w:rsid w:val="0067173F"/>
    <w:rsid w:val="00675CEC"/>
    <w:rsid w:val="00676B52"/>
    <w:rsid w:val="00680492"/>
    <w:rsid w:val="0068482A"/>
    <w:rsid w:val="00696E13"/>
    <w:rsid w:val="006A1C94"/>
    <w:rsid w:val="006A20C7"/>
    <w:rsid w:val="006A45EE"/>
    <w:rsid w:val="006A6F69"/>
    <w:rsid w:val="006A7C77"/>
    <w:rsid w:val="006B719A"/>
    <w:rsid w:val="006C262D"/>
    <w:rsid w:val="007027F5"/>
    <w:rsid w:val="00705835"/>
    <w:rsid w:val="007119AB"/>
    <w:rsid w:val="00713785"/>
    <w:rsid w:val="0071526F"/>
    <w:rsid w:val="00715E50"/>
    <w:rsid w:val="0072011B"/>
    <w:rsid w:val="00721574"/>
    <w:rsid w:val="007262F5"/>
    <w:rsid w:val="0072797A"/>
    <w:rsid w:val="00734BBE"/>
    <w:rsid w:val="00743242"/>
    <w:rsid w:val="00752B2D"/>
    <w:rsid w:val="00761DFE"/>
    <w:rsid w:val="007662D9"/>
    <w:rsid w:val="00773372"/>
    <w:rsid w:val="00777068"/>
    <w:rsid w:val="00784608"/>
    <w:rsid w:val="00790B4D"/>
    <w:rsid w:val="007A4061"/>
    <w:rsid w:val="007C7E8C"/>
    <w:rsid w:val="007D2030"/>
    <w:rsid w:val="007D48E7"/>
    <w:rsid w:val="007D4A91"/>
    <w:rsid w:val="007D4B4A"/>
    <w:rsid w:val="007D709B"/>
    <w:rsid w:val="007E232D"/>
    <w:rsid w:val="007F5005"/>
    <w:rsid w:val="007F628A"/>
    <w:rsid w:val="007F7A8D"/>
    <w:rsid w:val="00806BD5"/>
    <w:rsid w:val="00806D4B"/>
    <w:rsid w:val="00816D0D"/>
    <w:rsid w:val="0082033A"/>
    <w:rsid w:val="0082115C"/>
    <w:rsid w:val="00822EC4"/>
    <w:rsid w:val="00834182"/>
    <w:rsid w:val="00847661"/>
    <w:rsid w:val="00854E17"/>
    <w:rsid w:val="00860BCE"/>
    <w:rsid w:val="00865A5E"/>
    <w:rsid w:val="008723EF"/>
    <w:rsid w:val="00873CDD"/>
    <w:rsid w:val="00877487"/>
    <w:rsid w:val="00882FD2"/>
    <w:rsid w:val="00883A80"/>
    <w:rsid w:val="008860C7"/>
    <w:rsid w:val="00895E8A"/>
    <w:rsid w:val="008A5C0F"/>
    <w:rsid w:val="008B1A71"/>
    <w:rsid w:val="008B3FE6"/>
    <w:rsid w:val="008B7A4D"/>
    <w:rsid w:val="008C57BF"/>
    <w:rsid w:val="008C70EE"/>
    <w:rsid w:val="008E6877"/>
    <w:rsid w:val="008F2381"/>
    <w:rsid w:val="008F4B6A"/>
    <w:rsid w:val="0090774E"/>
    <w:rsid w:val="00913C06"/>
    <w:rsid w:val="00922A40"/>
    <w:rsid w:val="00935F3E"/>
    <w:rsid w:val="00942219"/>
    <w:rsid w:val="00943330"/>
    <w:rsid w:val="00947858"/>
    <w:rsid w:val="00952DF2"/>
    <w:rsid w:val="00956995"/>
    <w:rsid w:val="00961704"/>
    <w:rsid w:val="009634F9"/>
    <w:rsid w:val="009672D5"/>
    <w:rsid w:val="009701A7"/>
    <w:rsid w:val="009816FC"/>
    <w:rsid w:val="0098267D"/>
    <w:rsid w:val="009839AD"/>
    <w:rsid w:val="0098567E"/>
    <w:rsid w:val="009A32F6"/>
    <w:rsid w:val="009B6EBC"/>
    <w:rsid w:val="009C409D"/>
    <w:rsid w:val="009C6CD6"/>
    <w:rsid w:val="00A02653"/>
    <w:rsid w:val="00A112BF"/>
    <w:rsid w:val="00A16B09"/>
    <w:rsid w:val="00A241DD"/>
    <w:rsid w:val="00A243DE"/>
    <w:rsid w:val="00A264CE"/>
    <w:rsid w:val="00A40069"/>
    <w:rsid w:val="00A45B6B"/>
    <w:rsid w:val="00A70D88"/>
    <w:rsid w:val="00A71058"/>
    <w:rsid w:val="00A80BCD"/>
    <w:rsid w:val="00A82C8B"/>
    <w:rsid w:val="00A905B2"/>
    <w:rsid w:val="00AA3161"/>
    <w:rsid w:val="00AA6117"/>
    <w:rsid w:val="00AB573E"/>
    <w:rsid w:val="00AB651B"/>
    <w:rsid w:val="00AD0D80"/>
    <w:rsid w:val="00AD31ED"/>
    <w:rsid w:val="00AE4455"/>
    <w:rsid w:val="00AE65D6"/>
    <w:rsid w:val="00AF1C49"/>
    <w:rsid w:val="00AF7141"/>
    <w:rsid w:val="00B00718"/>
    <w:rsid w:val="00B13653"/>
    <w:rsid w:val="00B15439"/>
    <w:rsid w:val="00B244BF"/>
    <w:rsid w:val="00B34284"/>
    <w:rsid w:val="00B35FC3"/>
    <w:rsid w:val="00B4577E"/>
    <w:rsid w:val="00B77F15"/>
    <w:rsid w:val="00B82F51"/>
    <w:rsid w:val="00B8379C"/>
    <w:rsid w:val="00B83BCD"/>
    <w:rsid w:val="00B84EE8"/>
    <w:rsid w:val="00B926C4"/>
    <w:rsid w:val="00B96990"/>
    <w:rsid w:val="00BA6B28"/>
    <w:rsid w:val="00BB158E"/>
    <w:rsid w:val="00BB15D4"/>
    <w:rsid w:val="00BB2BD8"/>
    <w:rsid w:val="00BC52B8"/>
    <w:rsid w:val="00BE07CF"/>
    <w:rsid w:val="00BE52CF"/>
    <w:rsid w:val="00BF2FF6"/>
    <w:rsid w:val="00BF3232"/>
    <w:rsid w:val="00C157CC"/>
    <w:rsid w:val="00C23C1E"/>
    <w:rsid w:val="00C35B01"/>
    <w:rsid w:val="00C36481"/>
    <w:rsid w:val="00C36DF7"/>
    <w:rsid w:val="00C64DFF"/>
    <w:rsid w:val="00C65D5B"/>
    <w:rsid w:val="00C66EBE"/>
    <w:rsid w:val="00C725F8"/>
    <w:rsid w:val="00C75306"/>
    <w:rsid w:val="00C77A18"/>
    <w:rsid w:val="00C8463D"/>
    <w:rsid w:val="00C86281"/>
    <w:rsid w:val="00C908EF"/>
    <w:rsid w:val="00CA21DA"/>
    <w:rsid w:val="00CA577E"/>
    <w:rsid w:val="00CB0044"/>
    <w:rsid w:val="00CB1338"/>
    <w:rsid w:val="00CB4D02"/>
    <w:rsid w:val="00CB4FBD"/>
    <w:rsid w:val="00CB7D03"/>
    <w:rsid w:val="00CD0003"/>
    <w:rsid w:val="00CD44AF"/>
    <w:rsid w:val="00CE63FE"/>
    <w:rsid w:val="00CF3948"/>
    <w:rsid w:val="00CF3C63"/>
    <w:rsid w:val="00D01109"/>
    <w:rsid w:val="00D05E4B"/>
    <w:rsid w:val="00D075D8"/>
    <w:rsid w:val="00D0786C"/>
    <w:rsid w:val="00D13758"/>
    <w:rsid w:val="00D153E9"/>
    <w:rsid w:val="00D201E8"/>
    <w:rsid w:val="00D270E5"/>
    <w:rsid w:val="00D27C4E"/>
    <w:rsid w:val="00D27F7C"/>
    <w:rsid w:val="00D30B5F"/>
    <w:rsid w:val="00D31BE2"/>
    <w:rsid w:val="00D445C0"/>
    <w:rsid w:val="00D55A81"/>
    <w:rsid w:val="00D56F6D"/>
    <w:rsid w:val="00D65168"/>
    <w:rsid w:val="00D67C42"/>
    <w:rsid w:val="00D740BB"/>
    <w:rsid w:val="00D8090F"/>
    <w:rsid w:val="00D90346"/>
    <w:rsid w:val="00D93162"/>
    <w:rsid w:val="00D95EEA"/>
    <w:rsid w:val="00DA35DF"/>
    <w:rsid w:val="00DB67F0"/>
    <w:rsid w:val="00DD1399"/>
    <w:rsid w:val="00DD2C48"/>
    <w:rsid w:val="00DE54EB"/>
    <w:rsid w:val="00E01993"/>
    <w:rsid w:val="00E03BA3"/>
    <w:rsid w:val="00E070F8"/>
    <w:rsid w:val="00E20B1B"/>
    <w:rsid w:val="00E212A2"/>
    <w:rsid w:val="00E21DBE"/>
    <w:rsid w:val="00E2360F"/>
    <w:rsid w:val="00E27C3F"/>
    <w:rsid w:val="00E33322"/>
    <w:rsid w:val="00E33CFB"/>
    <w:rsid w:val="00E40C3E"/>
    <w:rsid w:val="00E42EEC"/>
    <w:rsid w:val="00E60299"/>
    <w:rsid w:val="00E6716A"/>
    <w:rsid w:val="00E72200"/>
    <w:rsid w:val="00E919C8"/>
    <w:rsid w:val="00E9698E"/>
    <w:rsid w:val="00E969FD"/>
    <w:rsid w:val="00EA1ABD"/>
    <w:rsid w:val="00EA5CCA"/>
    <w:rsid w:val="00EB7FEA"/>
    <w:rsid w:val="00EC32CE"/>
    <w:rsid w:val="00EC51F0"/>
    <w:rsid w:val="00ED199F"/>
    <w:rsid w:val="00ED55DA"/>
    <w:rsid w:val="00ED667E"/>
    <w:rsid w:val="00ED69F0"/>
    <w:rsid w:val="00ED6D5C"/>
    <w:rsid w:val="00EE04B3"/>
    <w:rsid w:val="00EE21EC"/>
    <w:rsid w:val="00EE3345"/>
    <w:rsid w:val="00EE44F1"/>
    <w:rsid w:val="00EF04E7"/>
    <w:rsid w:val="00F069CC"/>
    <w:rsid w:val="00F07DD1"/>
    <w:rsid w:val="00F1222B"/>
    <w:rsid w:val="00F1225A"/>
    <w:rsid w:val="00F14F56"/>
    <w:rsid w:val="00F25746"/>
    <w:rsid w:val="00F2608E"/>
    <w:rsid w:val="00F27C5F"/>
    <w:rsid w:val="00F34387"/>
    <w:rsid w:val="00F36699"/>
    <w:rsid w:val="00F4296A"/>
    <w:rsid w:val="00F500BC"/>
    <w:rsid w:val="00F53A7F"/>
    <w:rsid w:val="00F549A2"/>
    <w:rsid w:val="00F56E81"/>
    <w:rsid w:val="00F62E11"/>
    <w:rsid w:val="00F66F4A"/>
    <w:rsid w:val="00F67CAB"/>
    <w:rsid w:val="00F722D9"/>
    <w:rsid w:val="00F7328E"/>
    <w:rsid w:val="00F75EFA"/>
    <w:rsid w:val="00F847A5"/>
    <w:rsid w:val="00F977A7"/>
    <w:rsid w:val="00FB0FA8"/>
    <w:rsid w:val="00FC141B"/>
    <w:rsid w:val="00FC53DC"/>
    <w:rsid w:val="00FC587C"/>
    <w:rsid w:val="00FC5A2C"/>
    <w:rsid w:val="00FE103D"/>
    <w:rsid w:val="00FE5DDB"/>
    <w:rsid w:val="00FE6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semiHidden/>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semiHidden/>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 w:type="paragraph" w:styleId="PlainText">
    <w:name w:val="Plain Text"/>
    <w:basedOn w:val="Normal"/>
    <w:link w:val="PlainTextChar"/>
    <w:uiPriority w:val="99"/>
    <w:semiHidden/>
    <w:unhideWhenUsed/>
    <w:rsid w:val="00B244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244BF"/>
    <w:rPr>
      <w:rFonts w:ascii="Calibri" w:hAnsi="Calibri"/>
      <w:szCs w:val="21"/>
    </w:rPr>
  </w:style>
  <w:style w:type="paragraph" w:customStyle="1" w:styleId="xmsonormal">
    <w:name w:val="x_msonormal"/>
    <w:basedOn w:val="Normal"/>
    <w:rsid w:val="00BB158E"/>
    <w:pPr>
      <w:spacing w:after="0" w:line="240" w:lineRule="auto"/>
    </w:pPr>
    <w:rPr>
      <w:rFonts w:ascii="Calibri" w:hAnsi="Calibri" w:cs="Calibri"/>
      <w:lang w:eastAsia="en-GB"/>
    </w:rPr>
  </w:style>
  <w:style w:type="character" w:styleId="Emphasis">
    <w:name w:val="Emphasis"/>
    <w:basedOn w:val="DefaultParagraphFont"/>
    <w:uiPriority w:val="20"/>
    <w:qFormat/>
    <w:rsid w:val="00E9698E"/>
    <w:rPr>
      <w:i/>
      <w:iCs/>
    </w:rPr>
  </w:style>
  <w:style w:type="paragraph" w:customStyle="1" w:styleId="xxxxxxxxxxxxxxxxxxxxxxxxxxxxxxxxxxxxxxxxxxxp1">
    <w:name w:val="x_x_x_x_x_x_x_x_x_x_x_x_x_x_x_x_x_x_x_x_x_x_x_x_x_x_x_x_x_x_x_x_x_x_x_x_x_x_x_x_x_x_x_p1"/>
    <w:basedOn w:val="Normal"/>
    <w:uiPriority w:val="99"/>
    <w:semiHidden/>
    <w:rsid w:val="00655A60"/>
    <w:pPr>
      <w:spacing w:before="100" w:beforeAutospacing="1" w:after="100" w:afterAutospacing="1" w:line="240" w:lineRule="auto"/>
    </w:pPr>
    <w:rPr>
      <w:rFonts w:ascii="Calibri" w:hAnsi="Calibri" w:cs="Calibri"/>
      <w:lang w:eastAsia="en-GB"/>
    </w:rPr>
  </w:style>
  <w:style w:type="character" w:customStyle="1" w:styleId="xxxxxxxxxxxxxxxxxxxxbcx0">
    <w:name w:val="x_x_x_x_x_x_x_x_x_x_x_x_x_x_x_x_x_x_x_x_bcx0"/>
    <w:basedOn w:val="DefaultParagraphFont"/>
    <w:rsid w:val="00655A60"/>
  </w:style>
  <w:style w:type="paragraph" w:customStyle="1" w:styleId="xxxxxxxxxxxxxxxxxxxxxxxxxxxxxxxxxxxxxxxp1">
    <w:name w:val="x_x_x_x_x_x_x_x_x_x_x_x_x_x_x_x_x_x_x_x_x_x_x_x_x_x_x_x_x_x_x_x_x_x_x_x_x_x_x_p1"/>
    <w:basedOn w:val="Normal"/>
    <w:rsid w:val="006A6F69"/>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53353671">
      <w:bodyDiv w:val="1"/>
      <w:marLeft w:val="0"/>
      <w:marRight w:val="0"/>
      <w:marTop w:val="0"/>
      <w:marBottom w:val="0"/>
      <w:divBdr>
        <w:top w:val="none" w:sz="0" w:space="0" w:color="auto"/>
        <w:left w:val="none" w:sz="0" w:space="0" w:color="auto"/>
        <w:bottom w:val="none" w:sz="0" w:space="0" w:color="auto"/>
        <w:right w:val="none" w:sz="0" w:space="0" w:color="auto"/>
      </w:divBdr>
    </w:div>
    <w:div w:id="66222997">
      <w:bodyDiv w:val="1"/>
      <w:marLeft w:val="0"/>
      <w:marRight w:val="0"/>
      <w:marTop w:val="0"/>
      <w:marBottom w:val="0"/>
      <w:divBdr>
        <w:top w:val="none" w:sz="0" w:space="0" w:color="auto"/>
        <w:left w:val="none" w:sz="0" w:space="0" w:color="auto"/>
        <w:bottom w:val="none" w:sz="0" w:space="0" w:color="auto"/>
        <w:right w:val="none" w:sz="0" w:space="0" w:color="auto"/>
      </w:divBdr>
    </w:div>
    <w:div w:id="71200630">
      <w:bodyDiv w:val="1"/>
      <w:marLeft w:val="0"/>
      <w:marRight w:val="0"/>
      <w:marTop w:val="0"/>
      <w:marBottom w:val="0"/>
      <w:divBdr>
        <w:top w:val="none" w:sz="0" w:space="0" w:color="auto"/>
        <w:left w:val="none" w:sz="0" w:space="0" w:color="auto"/>
        <w:bottom w:val="none" w:sz="0" w:space="0" w:color="auto"/>
        <w:right w:val="none" w:sz="0" w:space="0" w:color="auto"/>
      </w:divBdr>
    </w:div>
    <w:div w:id="99490301">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4429686">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30052320">
      <w:bodyDiv w:val="1"/>
      <w:marLeft w:val="0"/>
      <w:marRight w:val="0"/>
      <w:marTop w:val="0"/>
      <w:marBottom w:val="0"/>
      <w:divBdr>
        <w:top w:val="none" w:sz="0" w:space="0" w:color="auto"/>
        <w:left w:val="none" w:sz="0" w:space="0" w:color="auto"/>
        <w:bottom w:val="none" w:sz="0" w:space="0" w:color="auto"/>
        <w:right w:val="none" w:sz="0" w:space="0" w:color="auto"/>
      </w:divBdr>
    </w:div>
    <w:div w:id="130249390">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161939830">
      <w:bodyDiv w:val="1"/>
      <w:marLeft w:val="0"/>
      <w:marRight w:val="0"/>
      <w:marTop w:val="0"/>
      <w:marBottom w:val="0"/>
      <w:divBdr>
        <w:top w:val="none" w:sz="0" w:space="0" w:color="auto"/>
        <w:left w:val="none" w:sz="0" w:space="0" w:color="auto"/>
        <w:bottom w:val="none" w:sz="0" w:space="0" w:color="auto"/>
        <w:right w:val="none" w:sz="0" w:space="0" w:color="auto"/>
      </w:divBdr>
    </w:div>
    <w:div w:id="174812744">
      <w:bodyDiv w:val="1"/>
      <w:marLeft w:val="0"/>
      <w:marRight w:val="0"/>
      <w:marTop w:val="0"/>
      <w:marBottom w:val="0"/>
      <w:divBdr>
        <w:top w:val="none" w:sz="0" w:space="0" w:color="auto"/>
        <w:left w:val="none" w:sz="0" w:space="0" w:color="auto"/>
        <w:bottom w:val="none" w:sz="0" w:space="0" w:color="auto"/>
        <w:right w:val="none" w:sz="0" w:space="0" w:color="auto"/>
      </w:divBdr>
    </w:div>
    <w:div w:id="190651749">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271060086">
      <w:bodyDiv w:val="1"/>
      <w:marLeft w:val="0"/>
      <w:marRight w:val="0"/>
      <w:marTop w:val="0"/>
      <w:marBottom w:val="0"/>
      <w:divBdr>
        <w:top w:val="none" w:sz="0" w:space="0" w:color="auto"/>
        <w:left w:val="none" w:sz="0" w:space="0" w:color="auto"/>
        <w:bottom w:val="none" w:sz="0" w:space="0" w:color="auto"/>
        <w:right w:val="none" w:sz="0" w:space="0" w:color="auto"/>
      </w:divBdr>
    </w:div>
    <w:div w:id="303317801">
      <w:bodyDiv w:val="1"/>
      <w:marLeft w:val="0"/>
      <w:marRight w:val="0"/>
      <w:marTop w:val="0"/>
      <w:marBottom w:val="0"/>
      <w:divBdr>
        <w:top w:val="none" w:sz="0" w:space="0" w:color="auto"/>
        <w:left w:val="none" w:sz="0" w:space="0" w:color="auto"/>
        <w:bottom w:val="none" w:sz="0" w:space="0" w:color="auto"/>
        <w:right w:val="none" w:sz="0" w:space="0" w:color="auto"/>
      </w:divBdr>
    </w:div>
    <w:div w:id="318776905">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48726741">
      <w:bodyDiv w:val="1"/>
      <w:marLeft w:val="0"/>
      <w:marRight w:val="0"/>
      <w:marTop w:val="0"/>
      <w:marBottom w:val="0"/>
      <w:divBdr>
        <w:top w:val="none" w:sz="0" w:space="0" w:color="auto"/>
        <w:left w:val="none" w:sz="0" w:space="0" w:color="auto"/>
        <w:bottom w:val="none" w:sz="0" w:space="0" w:color="auto"/>
        <w:right w:val="none" w:sz="0" w:space="0" w:color="auto"/>
      </w:divBdr>
    </w:div>
    <w:div w:id="350691259">
      <w:bodyDiv w:val="1"/>
      <w:marLeft w:val="0"/>
      <w:marRight w:val="0"/>
      <w:marTop w:val="0"/>
      <w:marBottom w:val="0"/>
      <w:divBdr>
        <w:top w:val="none" w:sz="0" w:space="0" w:color="auto"/>
        <w:left w:val="none" w:sz="0" w:space="0" w:color="auto"/>
        <w:bottom w:val="none" w:sz="0" w:space="0" w:color="auto"/>
        <w:right w:val="none" w:sz="0" w:space="0" w:color="auto"/>
      </w:divBdr>
    </w:div>
    <w:div w:id="356469051">
      <w:bodyDiv w:val="1"/>
      <w:marLeft w:val="0"/>
      <w:marRight w:val="0"/>
      <w:marTop w:val="0"/>
      <w:marBottom w:val="0"/>
      <w:divBdr>
        <w:top w:val="none" w:sz="0" w:space="0" w:color="auto"/>
        <w:left w:val="none" w:sz="0" w:space="0" w:color="auto"/>
        <w:bottom w:val="none" w:sz="0" w:space="0" w:color="auto"/>
        <w:right w:val="none" w:sz="0" w:space="0" w:color="auto"/>
      </w:divBdr>
    </w:div>
    <w:div w:id="371659056">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388962056">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458689752">
      <w:bodyDiv w:val="1"/>
      <w:marLeft w:val="0"/>
      <w:marRight w:val="0"/>
      <w:marTop w:val="0"/>
      <w:marBottom w:val="0"/>
      <w:divBdr>
        <w:top w:val="none" w:sz="0" w:space="0" w:color="auto"/>
        <w:left w:val="none" w:sz="0" w:space="0" w:color="auto"/>
        <w:bottom w:val="none" w:sz="0" w:space="0" w:color="auto"/>
        <w:right w:val="none" w:sz="0" w:space="0" w:color="auto"/>
      </w:divBdr>
    </w:div>
    <w:div w:id="471950013">
      <w:bodyDiv w:val="1"/>
      <w:marLeft w:val="0"/>
      <w:marRight w:val="0"/>
      <w:marTop w:val="0"/>
      <w:marBottom w:val="0"/>
      <w:divBdr>
        <w:top w:val="none" w:sz="0" w:space="0" w:color="auto"/>
        <w:left w:val="none" w:sz="0" w:space="0" w:color="auto"/>
        <w:bottom w:val="none" w:sz="0" w:space="0" w:color="auto"/>
        <w:right w:val="none" w:sz="0" w:space="0" w:color="auto"/>
      </w:divBdr>
    </w:div>
    <w:div w:id="489564078">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34392190">
      <w:bodyDiv w:val="1"/>
      <w:marLeft w:val="0"/>
      <w:marRight w:val="0"/>
      <w:marTop w:val="0"/>
      <w:marBottom w:val="0"/>
      <w:divBdr>
        <w:top w:val="none" w:sz="0" w:space="0" w:color="auto"/>
        <w:left w:val="none" w:sz="0" w:space="0" w:color="auto"/>
        <w:bottom w:val="none" w:sz="0" w:space="0" w:color="auto"/>
        <w:right w:val="none" w:sz="0" w:space="0" w:color="auto"/>
      </w:divBdr>
    </w:div>
    <w:div w:id="557135925">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591476583">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25508042">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75959417">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859011">
      <w:bodyDiv w:val="1"/>
      <w:marLeft w:val="0"/>
      <w:marRight w:val="0"/>
      <w:marTop w:val="0"/>
      <w:marBottom w:val="0"/>
      <w:divBdr>
        <w:top w:val="none" w:sz="0" w:space="0" w:color="auto"/>
        <w:left w:val="none" w:sz="0" w:space="0" w:color="auto"/>
        <w:bottom w:val="none" w:sz="0" w:space="0" w:color="auto"/>
        <w:right w:val="none" w:sz="0" w:space="0" w:color="auto"/>
      </w:divBdr>
    </w:div>
    <w:div w:id="724183744">
      <w:bodyDiv w:val="1"/>
      <w:marLeft w:val="0"/>
      <w:marRight w:val="0"/>
      <w:marTop w:val="0"/>
      <w:marBottom w:val="0"/>
      <w:divBdr>
        <w:top w:val="none" w:sz="0" w:space="0" w:color="auto"/>
        <w:left w:val="none" w:sz="0" w:space="0" w:color="auto"/>
        <w:bottom w:val="none" w:sz="0" w:space="0" w:color="auto"/>
        <w:right w:val="none" w:sz="0" w:space="0" w:color="auto"/>
      </w:divBdr>
    </w:div>
    <w:div w:id="740523011">
      <w:bodyDiv w:val="1"/>
      <w:marLeft w:val="0"/>
      <w:marRight w:val="0"/>
      <w:marTop w:val="0"/>
      <w:marBottom w:val="0"/>
      <w:divBdr>
        <w:top w:val="none" w:sz="0" w:space="0" w:color="auto"/>
        <w:left w:val="none" w:sz="0" w:space="0" w:color="auto"/>
        <w:bottom w:val="none" w:sz="0" w:space="0" w:color="auto"/>
        <w:right w:val="none" w:sz="0" w:space="0" w:color="auto"/>
      </w:divBdr>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769008786">
      <w:bodyDiv w:val="1"/>
      <w:marLeft w:val="0"/>
      <w:marRight w:val="0"/>
      <w:marTop w:val="0"/>
      <w:marBottom w:val="0"/>
      <w:divBdr>
        <w:top w:val="none" w:sz="0" w:space="0" w:color="auto"/>
        <w:left w:val="none" w:sz="0" w:space="0" w:color="auto"/>
        <w:bottom w:val="none" w:sz="0" w:space="0" w:color="auto"/>
        <w:right w:val="none" w:sz="0" w:space="0" w:color="auto"/>
      </w:divBdr>
    </w:div>
    <w:div w:id="778377169">
      <w:bodyDiv w:val="1"/>
      <w:marLeft w:val="0"/>
      <w:marRight w:val="0"/>
      <w:marTop w:val="0"/>
      <w:marBottom w:val="0"/>
      <w:divBdr>
        <w:top w:val="none" w:sz="0" w:space="0" w:color="auto"/>
        <w:left w:val="none" w:sz="0" w:space="0" w:color="auto"/>
        <w:bottom w:val="none" w:sz="0" w:space="0" w:color="auto"/>
        <w:right w:val="none" w:sz="0" w:space="0" w:color="auto"/>
      </w:divBdr>
    </w:div>
    <w:div w:id="796098382">
      <w:bodyDiv w:val="1"/>
      <w:marLeft w:val="0"/>
      <w:marRight w:val="0"/>
      <w:marTop w:val="0"/>
      <w:marBottom w:val="0"/>
      <w:divBdr>
        <w:top w:val="none" w:sz="0" w:space="0" w:color="auto"/>
        <w:left w:val="none" w:sz="0" w:space="0" w:color="auto"/>
        <w:bottom w:val="none" w:sz="0" w:space="0" w:color="auto"/>
        <w:right w:val="none" w:sz="0" w:space="0" w:color="auto"/>
      </w:divBdr>
    </w:div>
    <w:div w:id="809632644">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839003682">
      <w:bodyDiv w:val="1"/>
      <w:marLeft w:val="0"/>
      <w:marRight w:val="0"/>
      <w:marTop w:val="0"/>
      <w:marBottom w:val="0"/>
      <w:divBdr>
        <w:top w:val="none" w:sz="0" w:space="0" w:color="auto"/>
        <w:left w:val="none" w:sz="0" w:space="0" w:color="auto"/>
        <w:bottom w:val="none" w:sz="0" w:space="0" w:color="auto"/>
        <w:right w:val="none" w:sz="0" w:space="0" w:color="auto"/>
      </w:divBdr>
    </w:div>
    <w:div w:id="848179087">
      <w:bodyDiv w:val="1"/>
      <w:marLeft w:val="0"/>
      <w:marRight w:val="0"/>
      <w:marTop w:val="0"/>
      <w:marBottom w:val="0"/>
      <w:divBdr>
        <w:top w:val="none" w:sz="0" w:space="0" w:color="auto"/>
        <w:left w:val="none" w:sz="0" w:space="0" w:color="auto"/>
        <w:bottom w:val="none" w:sz="0" w:space="0" w:color="auto"/>
        <w:right w:val="none" w:sz="0" w:space="0" w:color="auto"/>
      </w:divBdr>
    </w:div>
    <w:div w:id="851263584">
      <w:bodyDiv w:val="1"/>
      <w:marLeft w:val="0"/>
      <w:marRight w:val="0"/>
      <w:marTop w:val="0"/>
      <w:marBottom w:val="0"/>
      <w:divBdr>
        <w:top w:val="none" w:sz="0" w:space="0" w:color="auto"/>
        <w:left w:val="none" w:sz="0" w:space="0" w:color="auto"/>
        <w:bottom w:val="none" w:sz="0" w:space="0" w:color="auto"/>
        <w:right w:val="none" w:sz="0" w:space="0" w:color="auto"/>
      </w:divBdr>
    </w:div>
    <w:div w:id="886525130">
      <w:bodyDiv w:val="1"/>
      <w:marLeft w:val="0"/>
      <w:marRight w:val="0"/>
      <w:marTop w:val="0"/>
      <w:marBottom w:val="0"/>
      <w:divBdr>
        <w:top w:val="none" w:sz="0" w:space="0" w:color="auto"/>
        <w:left w:val="none" w:sz="0" w:space="0" w:color="auto"/>
        <w:bottom w:val="none" w:sz="0" w:space="0" w:color="auto"/>
        <w:right w:val="none" w:sz="0" w:space="0" w:color="auto"/>
      </w:divBdr>
    </w:div>
    <w:div w:id="908417742">
      <w:bodyDiv w:val="1"/>
      <w:marLeft w:val="0"/>
      <w:marRight w:val="0"/>
      <w:marTop w:val="0"/>
      <w:marBottom w:val="0"/>
      <w:divBdr>
        <w:top w:val="none" w:sz="0" w:space="0" w:color="auto"/>
        <w:left w:val="none" w:sz="0" w:space="0" w:color="auto"/>
        <w:bottom w:val="none" w:sz="0" w:space="0" w:color="auto"/>
        <w:right w:val="none" w:sz="0" w:space="0" w:color="auto"/>
      </w:divBdr>
    </w:div>
    <w:div w:id="925306007">
      <w:bodyDiv w:val="1"/>
      <w:marLeft w:val="0"/>
      <w:marRight w:val="0"/>
      <w:marTop w:val="0"/>
      <w:marBottom w:val="0"/>
      <w:divBdr>
        <w:top w:val="none" w:sz="0" w:space="0" w:color="auto"/>
        <w:left w:val="none" w:sz="0" w:space="0" w:color="auto"/>
        <w:bottom w:val="none" w:sz="0" w:space="0" w:color="auto"/>
        <w:right w:val="none" w:sz="0" w:space="0" w:color="auto"/>
      </w:divBdr>
    </w:div>
    <w:div w:id="931162313">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976833133">
      <w:bodyDiv w:val="1"/>
      <w:marLeft w:val="0"/>
      <w:marRight w:val="0"/>
      <w:marTop w:val="0"/>
      <w:marBottom w:val="0"/>
      <w:divBdr>
        <w:top w:val="none" w:sz="0" w:space="0" w:color="auto"/>
        <w:left w:val="none" w:sz="0" w:space="0" w:color="auto"/>
        <w:bottom w:val="none" w:sz="0" w:space="0" w:color="auto"/>
        <w:right w:val="none" w:sz="0" w:space="0" w:color="auto"/>
      </w:divBdr>
    </w:div>
    <w:div w:id="1026056552">
      <w:bodyDiv w:val="1"/>
      <w:marLeft w:val="0"/>
      <w:marRight w:val="0"/>
      <w:marTop w:val="0"/>
      <w:marBottom w:val="0"/>
      <w:divBdr>
        <w:top w:val="none" w:sz="0" w:space="0" w:color="auto"/>
        <w:left w:val="none" w:sz="0" w:space="0" w:color="auto"/>
        <w:bottom w:val="none" w:sz="0" w:space="0" w:color="auto"/>
        <w:right w:val="none" w:sz="0" w:space="0" w:color="auto"/>
      </w:divBdr>
    </w:div>
    <w:div w:id="1031953621">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39741345">
      <w:bodyDiv w:val="1"/>
      <w:marLeft w:val="0"/>
      <w:marRight w:val="0"/>
      <w:marTop w:val="0"/>
      <w:marBottom w:val="0"/>
      <w:divBdr>
        <w:top w:val="none" w:sz="0" w:space="0" w:color="auto"/>
        <w:left w:val="none" w:sz="0" w:space="0" w:color="auto"/>
        <w:bottom w:val="none" w:sz="0" w:space="0" w:color="auto"/>
        <w:right w:val="none" w:sz="0" w:space="0" w:color="auto"/>
      </w:divBdr>
    </w:div>
    <w:div w:id="1062293265">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074007525">
      <w:bodyDiv w:val="1"/>
      <w:marLeft w:val="0"/>
      <w:marRight w:val="0"/>
      <w:marTop w:val="0"/>
      <w:marBottom w:val="0"/>
      <w:divBdr>
        <w:top w:val="none" w:sz="0" w:space="0" w:color="auto"/>
        <w:left w:val="none" w:sz="0" w:space="0" w:color="auto"/>
        <w:bottom w:val="none" w:sz="0" w:space="0" w:color="auto"/>
        <w:right w:val="none" w:sz="0" w:space="0" w:color="auto"/>
      </w:divBdr>
    </w:div>
    <w:div w:id="1118372478">
      <w:bodyDiv w:val="1"/>
      <w:marLeft w:val="0"/>
      <w:marRight w:val="0"/>
      <w:marTop w:val="0"/>
      <w:marBottom w:val="0"/>
      <w:divBdr>
        <w:top w:val="none" w:sz="0" w:space="0" w:color="auto"/>
        <w:left w:val="none" w:sz="0" w:space="0" w:color="auto"/>
        <w:bottom w:val="none" w:sz="0" w:space="0" w:color="auto"/>
        <w:right w:val="none" w:sz="0" w:space="0" w:color="auto"/>
      </w:divBdr>
    </w:div>
    <w:div w:id="1145851480">
      <w:bodyDiv w:val="1"/>
      <w:marLeft w:val="0"/>
      <w:marRight w:val="0"/>
      <w:marTop w:val="0"/>
      <w:marBottom w:val="0"/>
      <w:divBdr>
        <w:top w:val="none" w:sz="0" w:space="0" w:color="auto"/>
        <w:left w:val="none" w:sz="0" w:space="0" w:color="auto"/>
        <w:bottom w:val="none" w:sz="0" w:space="0" w:color="auto"/>
        <w:right w:val="none" w:sz="0" w:space="0" w:color="auto"/>
      </w:divBdr>
    </w:div>
    <w:div w:id="1161198543">
      <w:bodyDiv w:val="1"/>
      <w:marLeft w:val="0"/>
      <w:marRight w:val="0"/>
      <w:marTop w:val="0"/>
      <w:marBottom w:val="0"/>
      <w:divBdr>
        <w:top w:val="none" w:sz="0" w:space="0" w:color="auto"/>
        <w:left w:val="none" w:sz="0" w:space="0" w:color="auto"/>
        <w:bottom w:val="none" w:sz="0" w:space="0" w:color="auto"/>
        <w:right w:val="none" w:sz="0" w:space="0" w:color="auto"/>
      </w:divBdr>
    </w:div>
    <w:div w:id="1180046315">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31847226">
      <w:bodyDiv w:val="1"/>
      <w:marLeft w:val="0"/>
      <w:marRight w:val="0"/>
      <w:marTop w:val="0"/>
      <w:marBottom w:val="0"/>
      <w:divBdr>
        <w:top w:val="none" w:sz="0" w:space="0" w:color="auto"/>
        <w:left w:val="none" w:sz="0" w:space="0" w:color="auto"/>
        <w:bottom w:val="none" w:sz="0" w:space="0" w:color="auto"/>
        <w:right w:val="none" w:sz="0" w:space="0" w:color="auto"/>
      </w:divBdr>
    </w:div>
    <w:div w:id="1242564488">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60214987">
      <w:bodyDiv w:val="1"/>
      <w:marLeft w:val="0"/>
      <w:marRight w:val="0"/>
      <w:marTop w:val="0"/>
      <w:marBottom w:val="0"/>
      <w:divBdr>
        <w:top w:val="none" w:sz="0" w:space="0" w:color="auto"/>
        <w:left w:val="none" w:sz="0" w:space="0" w:color="auto"/>
        <w:bottom w:val="none" w:sz="0" w:space="0" w:color="auto"/>
        <w:right w:val="none" w:sz="0" w:space="0" w:color="auto"/>
      </w:divBdr>
    </w:div>
    <w:div w:id="1278415449">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4214664">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29926438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389958419">
      <w:bodyDiv w:val="1"/>
      <w:marLeft w:val="0"/>
      <w:marRight w:val="0"/>
      <w:marTop w:val="0"/>
      <w:marBottom w:val="0"/>
      <w:divBdr>
        <w:top w:val="none" w:sz="0" w:space="0" w:color="auto"/>
        <w:left w:val="none" w:sz="0" w:space="0" w:color="auto"/>
        <w:bottom w:val="none" w:sz="0" w:space="0" w:color="auto"/>
        <w:right w:val="none" w:sz="0" w:space="0" w:color="auto"/>
      </w:divBdr>
    </w:div>
    <w:div w:id="1391881500">
      <w:bodyDiv w:val="1"/>
      <w:marLeft w:val="0"/>
      <w:marRight w:val="0"/>
      <w:marTop w:val="0"/>
      <w:marBottom w:val="0"/>
      <w:divBdr>
        <w:top w:val="none" w:sz="0" w:space="0" w:color="auto"/>
        <w:left w:val="none" w:sz="0" w:space="0" w:color="auto"/>
        <w:bottom w:val="none" w:sz="0" w:space="0" w:color="auto"/>
        <w:right w:val="none" w:sz="0" w:space="0" w:color="auto"/>
      </w:divBdr>
    </w:div>
    <w:div w:id="1407411698">
      <w:bodyDiv w:val="1"/>
      <w:marLeft w:val="0"/>
      <w:marRight w:val="0"/>
      <w:marTop w:val="0"/>
      <w:marBottom w:val="0"/>
      <w:divBdr>
        <w:top w:val="none" w:sz="0" w:space="0" w:color="auto"/>
        <w:left w:val="none" w:sz="0" w:space="0" w:color="auto"/>
        <w:bottom w:val="none" w:sz="0" w:space="0" w:color="auto"/>
        <w:right w:val="none" w:sz="0" w:space="0" w:color="auto"/>
      </w:divBdr>
    </w:div>
    <w:div w:id="1413047602">
      <w:bodyDiv w:val="1"/>
      <w:marLeft w:val="0"/>
      <w:marRight w:val="0"/>
      <w:marTop w:val="0"/>
      <w:marBottom w:val="0"/>
      <w:divBdr>
        <w:top w:val="none" w:sz="0" w:space="0" w:color="auto"/>
        <w:left w:val="none" w:sz="0" w:space="0" w:color="auto"/>
        <w:bottom w:val="none" w:sz="0" w:space="0" w:color="auto"/>
        <w:right w:val="none" w:sz="0" w:space="0" w:color="auto"/>
      </w:divBdr>
    </w:div>
    <w:div w:id="1428381046">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820614">
      <w:bodyDiv w:val="1"/>
      <w:marLeft w:val="0"/>
      <w:marRight w:val="0"/>
      <w:marTop w:val="0"/>
      <w:marBottom w:val="0"/>
      <w:divBdr>
        <w:top w:val="none" w:sz="0" w:space="0" w:color="auto"/>
        <w:left w:val="none" w:sz="0" w:space="0" w:color="auto"/>
        <w:bottom w:val="none" w:sz="0" w:space="0" w:color="auto"/>
        <w:right w:val="none" w:sz="0" w:space="0" w:color="auto"/>
      </w:divBdr>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492520738">
      <w:bodyDiv w:val="1"/>
      <w:marLeft w:val="0"/>
      <w:marRight w:val="0"/>
      <w:marTop w:val="0"/>
      <w:marBottom w:val="0"/>
      <w:divBdr>
        <w:top w:val="none" w:sz="0" w:space="0" w:color="auto"/>
        <w:left w:val="none" w:sz="0" w:space="0" w:color="auto"/>
        <w:bottom w:val="none" w:sz="0" w:space="0" w:color="auto"/>
        <w:right w:val="none" w:sz="0" w:space="0" w:color="auto"/>
      </w:divBdr>
    </w:div>
    <w:div w:id="1500001336">
      <w:bodyDiv w:val="1"/>
      <w:marLeft w:val="0"/>
      <w:marRight w:val="0"/>
      <w:marTop w:val="0"/>
      <w:marBottom w:val="0"/>
      <w:divBdr>
        <w:top w:val="none" w:sz="0" w:space="0" w:color="auto"/>
        <w:left w:val="none" w:sz="0" w:space="0" w:color="auto"/>
        <w:bottom w:val="none" w:sz="0" w:space="0" w:color="auto"/>
        <w:right w:val="none" w:sz="0" w:space="0" w:color="auto"/>
      </w:divBdr>
    </w:div>
    <w:div w:id="1512839197">
      <w:bodyDiv w:val="1"/>
      <w:marLeft w:val="0"/>
      <w:marRight w:val="0"/>
      <w:marTop w:val="0"/>
      <w:marBottom w:val="0"/>
      <w:divBdr>
        <w:top w:val="none" w:sz="0" w:space="0" w:color="auto"/>
        <w:left w:val="none" w:sz="0" w:space="0" w:color="auto"/>
        <w:bottom w:val="none" w:sz="0" w:space="0" w:color="auto"/>
        <w:right w:val="none" w:sz="0" w:space="0" w:color="auto"/>
      </w:divBdr>
    </w:div>
    <w:div w:id="1518617918">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555236052">
      <w:bodyDiv w:val="1"/>
      <w:marLeft w:val="0"/>
      <w:marRight w:val="0"/>
      <w:marTop w:val="0"/>
      <w:marBottom w:val="0"/>
      <w:divBdr>
        <w:top w:val="none" w:sz="0" w:space="0" w:color="auto"/>
        <w:left w:val="none" w:sz="0" w:space="0" w:color="auto"/>
        <w:bottom w:val="none" w:sz="0" w:space="0" w:color="auto"/>
        <w:right w:val="none" w:sz="0" w:space="0" w:color="auto"/>
      </w:divBdr>
    </w:div>
    <w:div w:id="1576477864">
      <w:bodyDiv w:val="1"/>
      <w:marLeft w:val="0"/>
      <w:marRight w:val="0"/>
      <w:marTop w:val="0"/>
      <w:marBottom w:val="0"/>
      <w:divBdr>
        <w:top w:val="none" w:sz="0" w:space="0" w:color="auto"/>
        <w:left w:val="none" w:sz="0" w:space="0" w:color="auto"/>
        <w:bottom w:val="none" w:sz="0" w:space="0" w:color="auto"/>
        <w:right w:val="none" w:sz="0" w:space="0" w:color="auto"/>
      </w:divBdr>
    </w:div>
    <w:div w:id="1581867795">
      <w:bodyDiv w:val="1"/>
      <w:marLeft w:val="0"/>
      <w:marRight w:val="0"/>
      <w:marTop w:val="0"/>
      <w:marBottom w:val="0"/>
      <w:divBdr>
        <w:top w:val="none" w:sz="0" w:space="0" w:color="auto"/>
        <w:left w:val="none" w:sz="0" w:space="0" w:color="auto"/>
        <w:bottom w:val="none" w:sz="0" w:space="0" w:color="auto"/>
        <w:right w:val="none" w:sz="0" w:space="0" w:color="auto"/>
      </w:divBdr>
    </w:div>
    <w:div w:id="1609268239">
      <w:bodyDiv w:val="1"/>
      <w:marLeft w:val="0"/>
      <w:marRight w:val="0"/>
      <w:marTop w:val="0"/>
      <w:marBottom w:val="0"/>
      <w:divBdr>
        <w:top w:val="none" w:sz="0" w:space="0" w:color="auto"/>
        <w:left w:val="none" w:sz="0" w:space="0" w:color="auto"/>
        <w:bottom w:val="none" w:sz="0" w:space="0" w:color="auto"/>
        <w:right w:val="none" w:sz="0" w:space="0" w:color="auto"/>
      </w:divBdr>
    </w:div>
    <w:div w:id="1615673616">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675106882">
      <w:bodyDiv w:val="1"/>
      <w:marLeft w:val="0"/>
      <w:marRight w:val="0"/>
      <w:marTop w:val="0"/>
      <w:marBottom w:val="0"/>
      <w:divBdr>
        <w:top w:val="none" w:sz="0" w:space="0" w:color="auto"/>
        <w:left w:val="none" w:sz="0" w:space="0" w:color="auto"/>
        <w:bottom w:val="none" w:sz="0" w:space="0" w:color="auto"/>
        <w:right w:val="none" w:sz="0" w:space="0" w:color="auto"/>
      </w:divBdr>
    </w:div>
    <w:div w:id="1677609097">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1807896835">
      <w:bodyDiv w:val="1"/>
      <w:marLeft w:val="0"/>
      <w:marRight w:val="0"/>
      <w:marTop w:val="0"/>
      <w:marBottom w:val="0"/>
      <w:divBdr>
        <w:top w:val="none" w:sz="0" w:space="0" w:color="auto"/>
        <w:left w:val="none" w:sz="0" w:space="0" w:color="auto"/>
        <w:bottom w:val="none" w:sz="0" w:space="0" w:color="auto"/>
        <w:right w:val="none" w:sz="0" w:space="0" w:color="auto"/>
      </w:divBdr>
    </w:div>
    <w:div w:id="1809056708">
      <w:bodyDiv w:val="1"/>
      <w:marLeft w:val="0"/>
      <w:marRight w:val="0"/>
      <w:marTop w:val="0"/>
      <w:marBottom w:val="0"/>
      <w:divBdr>
        <w:top w:val="none" w:sz="0" w:space="0" w:color="auto"/>
        <w:left w:val="none" w:sz="0" w:space="0" w:color="auto"/>
        <w:bottom w:val="none" w:sz="0" w:space="0" w:color="auto"/>
        <w:right w:val="none" w:sz="0" w:space="0" w:color="auto"/>
      </w:divBdr>
    </w:div>
    <w:div w:id="1841188439">
      <w:bodyDiv w:val="1"/>
      <w:marLeft w:val="0"/>
      <w:marRight w:val="0"/>
      <w:marTop w:val="0"/>
      <w:marBottom w:val="0"/>
      <w:divBdr>
        <w:top w:val="none" w:sz="0" w:space="0" w:color="auto"/>
        <w:left w:val="none" w:sz="0" w:space="0" w:color="auto"/>
        <w:bottom w:val="none" w:sz="0" w:space="0" w:color="auto"/>
        <w:right w:val="none" w:sz="0" w:space="0" w:color="auto"/>
      </w:divBdr>
    </w:div>
    <w:div w:id="1866285539">
      <w:bodyDiv w:val="1"/>
      <w:marLeft w:val="0"/>
      <w:marRight w:val="0"/>
      <w:marTop w:val="0"/>
      <w:marBottom w:val="0"/>
      <w:divBdr>
        <w:top w:val="none" w:sz="0" w:space="0" w:color="auto"/>
        <w:left w:val="none" w:sz="0" w:space="0" w:color="auto"/>
        <w:bottom w:val="none" w:sz="0" w:space="0" w:color="auto"/>
        <w:right w:val="none" w:sz="0" w:space="0" w:color="auto"/>
      </w:divBdr>
    </w:div>
    <w:div w:id="1902979761">
      <w:bodyDiv w:val="1"/>
      <w:marLeft w:val="0"/>
      <w:marRight w:val="0"/>
      <w:marTop w:val="0"/>
      <w:marBottom w:val="0"/>
      <w:divBdr>
        <w:top w:val="none" w:sz="0" w:space="0" w:color="auto"/>
        <w:left w:val="none" w:sz="0" w:space="0" w:color="auto"/>
        <w:bottom w:val="none" w:sz="0" w:space="0" w:color="auto"/>
        <w:right w:val="none" w:sz="0" w:space="0" w:color="auto"/>
      </w:divBdr>
    </w:div>
    <w:div w:id="1911040979">
      <w:bodyDiv w:val="1"/>
      <w:marLeft w:val="0"/>
      <w:marRight w:val="0"/>
      <w:marTop w:val="0"/>
      <w:marBottom w:val="0"/>
      <w:divBdr>
        <w:top w:val="none" w:sz="0" w:space="0" w:color="auto"/>
        <w:left w:val="none" w:sz="0" w:space="0" w:color="auto"/>
        <w:bottom w:val="none" w:sz="0" w:space="0" w:color="auto"/>
        <w:right w:val="none" w:sz="0" w:space="0" w:color="auto"/>
      </w:divBdr>
    </w:div>
    <w:div w:id="1926261010">
      <w:bodyDiv w:val="1"/>
      <w:marLeft w:val="0"/>
      <w:marRight w:val="0"/>
      <w:marTop w:val="0"/>
      <w:marBottom w:val="0"/>
      <w:divBdr>
        <w:top w:val="none" w:sz="0" w:space="0" w:color="auto"/>
        <w:left w:val="none" w:sz="0" w:space="0" w:color="auto"/>
        <w:bottom w:val="none" w:sz="0" w:space="0" w:color="auto"/>
        <w:right w:val="none" w:sz="0" w:space="0" w:color="auto"/>
      </w:divBdr>
    </w:div>
    <w:div w:id="1957910966">
      <w:bodyDiv w:val="1"/>
      <w:marLeft w:val="0"/>
      <w:marRight w:val="0"/>
      <w:marTop w:val="0"/>
      <w:marBottom w:val="0"/>
      <w:divBdr>
        <w:top w:val="none" w:sz="0" w:space="0" w:color="auto"/>
        <w:left w:val="none" w:sz="0" w:space="0" w:color="auto"/>
        <w:bottom w:val="none" w:sz="0" w:space="0" w:color="auto"/>
        <w:right w:val="none" w:sz="0" w:space="0" w:color="auto"/>
      </w:divBdr>
    </w:div>
    <w:div w:id="1973974199">
      <w:bodyDiv w:val="1"/>
      <w:marLeft w:val="0"/>
      <w:marRight w:val="0"/>
      <w:marTop w:val="0"/>
      <w:marBottom w:val="0"/>
      <w:divBdr>
        <w:top w:val="none" w:sz="0" w:space="0" w:color="auto"/>
        <w:left w:val="none" w:sz="0" w:space="0" w:color="auto"/>
        <w:bottom w:val="none" w:sz="0" w:space="0" w:color="auto"/>
        <w:right w:val="none" w:sz="0" w:space="0" w:color="auto"/>
      </w:divBdr>
    </w:div>
    <w:div w:id="1990133139">
      <w:bodyDiv w:val="1"/>
      <w:marLeft w:val="0"/>
      <w:marRight w:val="0"/>
      <w:marTop w:val="0"/>
      <w:marBottom w:val="0"/>
      <w:divBdr>
        <w:top w:val="none" w:sz="0" w:space="0" w:color="auto"/>
        <w:left w:val="none" w:sz="0" w:space="0" w:color="auto"/>
        <w:bottom w:val="none" w:sz="0" w:space="0" w:color="auto"/>
        <w:right w:val="none" w:sz="0" w:space="0" w:color="auto"/>
      </w:divBdr>
    </w:div>
    <w:div w:id="1993485745">
      <w:bodyDiv w:val="1"/>
      <w:marLeft w:val="0"/>
      <w:marRight w:val="0"/>
      <w:marTop w:val="0"/>
      <w:marBottom w:val="0"/>
      <w:divBdr>
        <w:top w:val="none" w:sz="0" w:space="0" w:color="auto"/>
        <w:left w:val="none" w:sz="0" w:space="0" w:color="auto"/>
        <w:bottom w:val="none" w:sz="0" w:space="0" w:color="auto"/>
        <w:right w:val="none" w:sz="0" w:space="0" w:color="auto"/>
      </w:divBdr>
    </w:div>
    <w:div w:id="2006205941">
      <w:bodyDiv w:val="1"/>
      <w:marLeft w:val="0"/>
      <w:marRight w:val="0"/>
      <w:marTop w:val="0"/>
      <w:marBottom w:val="0"/>
      <w:divBdr>
        <w:top w:val="none" w:sz="0" w:space="0" w:color="auto"/>
        <w:left w:val="none" w:sz="0" w:space="0" w:color="auto"/>
        <w:bottom w:val="none" w:sz="0" w:space="0" w:color="auto"/>
        <w:right w:val="none" w:sz="0" w:space="0" w:color="auto"/>
      </w:divBdr>
    </w:div>
    <w:div w:id="2015956034">
      <w:bodyDiv w:val="1"/>
      <w:marLeft w:val="0"/>
      <w:marRight w:val="0"/>
      <w:marTop w:val="0"/>
      <w:marBottom w:val="0"/>
      <w:divBdr>
        <w:top w:val="none" w:sz="0" w:space="0" w:color="auto"/>
        <w:left w:val="none" w:sz="0" w:space="0" w:color="auto"/>
        <w:bottom w:val="none" w:sz="0" w:space="0" w:color="auto"/>
        <w:right w:val="none" w:sz="0" w:space="0" w:color="auto"/>
      </w:divBdr>
    </w:div>
    <w:div w:id="2024473995">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 w:id="2127238134">
      <w:bodyDiv w:val="1"/>
      <w:marLeft w:val="0"/>
      <w:marRight w:val="0"/>
      <w:marTop w:val="0"/>
      <w:marBottom w:val="0"/>
      <w:divBdr>
        <w:top w:val="none" w:sz="0" w:space="0" w:color="auto"/>
        <w:left w:val="none" w:sz="0" w:space="0" w:color="auto"/>
        <w:bottom w:val="none" w:sz="0" w:space="0" w:color="auto"/>
        <w:right w:val="none" w:sz="0" w:space="0" w:color="auto"/>
      </w:divBdr>
    </w:div>
    <w:div w:id="2135321678">
      <w:bodyDiv w:val="1"/>
      <w:marLeft w:val="0"/>
      <w:marRight w:val="0"/>
      <w:marTop w:val="0"/>
      <w:marBottom w:val="0"/>
      <w:divBdr>
        <w:top w:val="none" w:sz="0" w:space="0" w:color="auto"/>
        <w:left w:val="none" w:sz="0" w:space="0" w:color="auto"/>
        <w:bottom w:val="none" w:sz="0" w:space="0" w:color="auto"/>
        <w:right w:val="none" w:sz="0" w:space="0" w:color="auto"/>
      </w:divBdr>
    </w:div>
    <w:div w:id="2146660185">
      <w:bodyDiv w:val="1"/>
      <w:marLeft w:val="0"/>
      <w:marRight w:val="0"/>
      <w:marTop w:val="0"/>
      <w:marBottom w:val="0"/>
      <w:divBdr>
        <w:top w:val="none" w:sz="0" w:space="0" w:color="auto"/>
        <w:left w:val="none" w:sz="0" w:space="0" w:color="auto"/>
        <w:bottom w:val="none" w:sz="0" w:space="0" w:color="auto"/>
        <w:right w:val="none" w:sz="0" w:space="0" w:color="auto"/>
      </w:divBdr>
    </w:div>
    <w:div w:id="21469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uk/e/hs2-phase-2a-west-midlands-to-crewe-virtual-one-to-one-meetings-tickets-371246627657" TargetMode="External"/><Relationship Id="rId13" Type="http://schemas.openxmlformats.org/officeDocument/2006/relationships/hyperlink" Target="https://www.hs2.org.uk/events/hs2-phase-2a-west-midlands-to-crewe-one-to-one-meetings/" TargetMode="External"/><Relationship Id="rId18" Type="http://schemas.openxmlformats.org/officeDocument/2006/relationships/image" Target="media/image3.sv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ngestrewithtixallparishcouncil.co.uk" TargetMode="External"/><Relationship Id="rId7" Type="http://schemas.openxmlformats.org/officeDocument/2006/relationships/endnotes" Target="endnotes.xml"/><Relationship Id="rId12" Type="http://schemas.openxmlformats.org/officeDocument/2006/relationships/hyperlink" Target="https://www.hs2.org.uk/events/hs2-in-focus-our-progress-in-designing-and-building-hs2-phase-2a/"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yperlink" Target="https://lnks.gd/l/eyJhbGciOiJIUzI1NiJ9.eyJidWxsZXRpbl9saW5rX2lkIjoxMDksInVyaSI6ImJwMjpjbGljayIsImJ1bGxldGluX2lkIjoiMjAyMjEwMDcuNjQ4MDA1MzEiLCJ1cmwiOiJodHRwczovL2V1LXdlc3QtMS5wcm90ZWN0aW9uLnNvcGhvcy5jb20_ZD1zdGFmZm9yZHNoaXJlLnBvbGljZS51ayZ1PWFIUjBjSE02THk5M2QzY3VjM1JoWm1admNtUnphR2x5WlM1d2IyeHBZMlV1ZFdzdlkyOTFiblI1YkdsdVpYTT0maT1OakUzTURNNU5ERmtPRFpoTURJd1pUVm1aREkyWXpkaSZ0PWVubzJVR2RxVW1sYVluVkhjbUZrU21veFVHNVZUMEpxYnpCclZEbEtTVVJFYlVsNVVFRkhabUptU1QwPSZoPWNkNzQwODIzZjczMzQwNDdhMDQxMTQ5NDk0ZjM1YTAxIn0.KnNU4nH9MW1ZKML1gWwp1vCHLMlzhW19PqIJfUO2rBA/s/831599160/br/145391355882-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2.org.uk/about-us/our-documents/hs2-phase-2a-community-newsletter-october-202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taffordbc.gov.uk/news/time-give-views-plans-future-stafford-borough" TargetMode="External"/><Relationship Id="rId23" Type="http://schemas.openxmlformats.org/officeDocument/2006/relationships/image" Target="media/image4.jpeg"/><Relationship Id="rId10" Type="http://schemas.openxmlformats.org/officeDocument/2006/relationships/hyperlink" Target="http://www.hs2.org.uk/events" TargetMode="External"/><Relationship Id="rId19" Type="http://schemas.openxmlformats.org/officeDocument/2006/relationships/image" Target="https://content.govdelivery.com/attachments/fancy_images/UKSSTAFFS/2022/10/6542643/county-lines_original.png" TargetMode="External"/><Relationship Id="rId4" Type="http://schemas.openxmlformats.org/officeDocument/2006/relationships/settings" Target="settings.xml"/><Relationship Id="rId9" Type="http://schemas.openxmlformats.org/officeDocument/2006/relationships/hyperlink" Target="https://www.eventbrite.co.uk/e/hs2-phase-2a-west-midlands-to-crewe-virtual-one-to-one-meetings-tickets-371258603477" TargetMode="External"/><Relationship Id="rId14" Type="http://schemas.openxmlformats.org/officeDocument/2006/relationships/hyperlink" Target="mailto:nicola.woodhouse@btinternet.com" TargetMode="External"/><Relationship Id="rId22" Type="http://schemas.openxmlformats.org/officeDocument/2006/relationships/hyperlink" Target="mailto:clerk@ingestretixall.staffsl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2093</Words>
  <Characters>11935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dcterms:created xsi:type="dcterms:W3CDTF">2022-11-03T13:23:00Z</dcterms:created>
  <dcterms:modified xsi:type="dcterms:W3CDTF">2022-11-03T13:23:00Z</dcterms:modified>
</cp:coreProperties>
</file>